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45B" w:rsidRDefault="00B13E06">
      <w:pPr>
        <w:spacing w:before="5" w:line="814" w:lineRule="exact"/>
        <w:textAlignment w:val="baseline"/>
        <w:rPr>
          <w:rFonts w:ascii="Arial" w:eastAsia="Arial" w:hAnsi="Arial"/>
          <w:color w:val="000000"/>
          <w:spacing w:val="-2"/>
          <w:sz w:val="71"/>
          <w:lang w:val="de-DE"/>
        </w:rPr>
      </w:pPr>
      <w:r>
        <w:rPr>
          <w:rFonts w:ascii="Arial" w:eastAsia="Arial" w:hAnsi="Arial"/>
          <w:color w:val="000000"/>
          <w:spacing w:val="-2"/>
          <w:sz w:val="71"/>
          <w:lang w:val="de-DE"/>
        </w:rPr>
        <w:t>Fragenkatalog</w:t>
      </w:r>
    </w:p>
    <w:p w:rsidR="00BD345B" w:rsidRDefault="00B13E06">
      <w:pPr>
        <w:spacing w:line="497" w:lineRule="exact"/>
        <w:textAlignment w:val="baseline"/>
        <w:rPr>
          <w:rFonts w:ascii="Arial" w:eastAsia="Arial" w:hAnsi="Arial"/>
          <w:color w:val="000000"/>
          <w:sz w:val="43"/>
          <w:lang w:val="de-DE"/>
        </w:rPr>
      </w:pPr>
      <w:r>
        <w:rPr>
          <w:rFonts w:ascii="Arial" w:eastAsia="Arial" w:hAnsi="Arial"/>
          <w:color w:val="000000"/>
          <w:sz w:val="43"/>
          <w:lang w:val="de-DE"/>
        </w:rPr>
        <w:t>für den</w:t>
      </w:r>
    </w:p>
    <w:p w:rsidR="00BD345B" w:rsidRDefault="00B13E06">
      <w:pPr>
        <w:spacing w:before="18" w:line="816" w:lineRule="exact"/>
        <w:textAlignment w:val="baseline"/>
        <w:rPr>
          <w:rFonts w:ascii="Arial" w:eastAsia="Arial" w:hAnsi="Arial"/>
          <w:color w:val="000000"/>
          <w:sz w:val="71"/>
          <w:lang w:val="de-DE"/>
        </w:rPr>
      </w:pPr>
      <w:r>
        <w:rPr>
          <w:rFonts w:ascii="Arial" w:eastAsia="Arial" w:hAnsi="Arial"/>
          <w:color w:val="000000"/>
          <w:sz w:val="71"/>
          <w:lang w:val="de-DE"/>
        </w:rPr>
        <w:t>Leistungsnachweis</w:t>
      </w:r>
    </w:p>
    <w:p w:rsidR="00BD345B" w:rsidRDefault="00B13E06">
      <w:pPr>
        <w:spacing w:before="3" w:line="498" w:lineRule="exact"/>
        <w:textAlignment w:val="baseline"/>
        <w:rPr>
          <w:rFonts w:ascii="Arial" w:eastAsia="Arial" w:hAnsi="Arial"/>
          <w:color w:val="000000"/>
          <w:sz w:val="43"/>
          <w:lang w:val="de-DE"/>
        </w:rPr>
      </w:pPr>
      <w:r>
        <w:rPr>
          <w:rFonts w:ascii="Arial" w:eastAsia="Arial" w:hAnsi="Arial"/>
          <w:color w:val="000000"/>
          <w:sz w:val="43"/>
          <w:lang w:val="de-DE"/>
        </w:rPr>
        <w:t>für die Feuerwehren in</w:t>
      </w:r>
    </w:p>
    <w:p w:rsidR="00BD345B" w:rsidRDefault="00B13E06">
      <w:pPr>
        <w:spacing w:before="18" w:line="816" w:lineRule="exact"/>
        <w:textAlignment w:val="baseline"/>
        <w:rPr>
          <w:rFonts w:ascii="Arial" w:eastAsia="Arial" w:hAnsi="Arial"/>
          <w:color w:val="000000"/>
          <w:sz w:val="71"/>
          <w:lang w:val="de-DE"/>
        </w:rPr>
      </w:pPr>
      <w:r>
        <w:rPr>
          <w:rFonts w:ascii="Arial" w:eastAsia="Arial" w:hAnsi="Arial"/>
          <w:color w:val="000000"/>
          <w:sz w:val="71"/>
          <w:lang w:val="de-DE"/>
        </w:rPr>
        <w:t>Nordrhein-Westfalen</w:t>
      </w:r>
    </w:p>
    <w:p w:rsidR="00BD345B" w:rsidRDefault="00B13E06">
      <w:pPr>
        <w:spacing w:before="2" w:after="509" w:line="493" w:lineRule="exact"/>
        <w:textAlignment w:val="baseline"/>
        <w:rPr>
          <w:rFonts w:ascii="Arial" w:eastAsia="Arial" w:hAnsi="Arial"/>
          <w:i/>
          <w:color w:val="000000"/>
          <w:sz w:val="43"/>
          <w:lang w:val="de-DE"/>
        </w:rPr>
      </w:pPr>
      <w:r>
        <w:rPr>
          <w:rFonts w:ascii="Arial" w:eastAsia="Arial" w:hAnsi="Arial"/>
          <w:i/>
          <w:color w:val="000000"/>
          <w:sz w:val="43"/>
          <w:lang w:val="de-DE"/>
        </w:rPr>
        <w:t>mit Antworten</w:t>
      </w:r>
    </w:p>
    <w:p w:rsidR="00BD345B" w:rsidRDefault="00B13E06">
      <w:pPr>
        <w:spacing w:before="1" w:line="493" w:lineRule="exact"/>
        <w:textAlignment w:val="baseline"/>
        <w:rPr>
          <w:rFonts w:ascii="Arial" w:eastAsia="Arial" w:hAnsi="Arial"/>
          <w:color w:val="000000"/>
          <w:sz w:val="43"/>
          <w:lang w:val="de-DE"/>
        </w:rPr>
      </w:pPr>
      <w:r>
        <w:rPr>
          <w:rFonts w:ascii="Arial" w:eastAsia="Arial" w:hAnsi="Arial"/>
          <w:color w:val="000000"/>
          <w:sz w:val="43"/>
          <w:lang w:val="de-DE"/>
        </w:rPr>
        <w:t>Gültig für 2019-2022</w:t>
      </w:r>
    </w:p>
    <w:p w:rsidR="00BD345B" w:rsidRDefault="00B13E06">
      <w:pPr>
        <w:spacing w:line="217" w:lineRule="exact"/>
        <w:textAlignment w:val="baseline"/>
        <w:rPr>
          <w:rFonts w:ascii="Arial" w:eastAsia="Arial" w:hAnsi="Arial"/>
          <w:color w:val="000000"/>
          <w:sz w:val="20"/>
          <w:lang w:val="de-DE"/>
        </w:rPr>
      </w:pPr>
      <w:r>
        <w:rPr>
          <w:rFonts w:ascii="Arial" w:eastAsia="Arial" w:hAnsi="Arial"/>
          <w:color w:val="000000"/>
          <w:sz w:val="20"/>
          <w:lang w:val="de-DE"/>
        </w:rPr>
        <w:t>Stand: 18.02.2019</w:t>
      </w:r>
    </w:p>
    <w:p w:rsidR="00BD345B" w:rsidRDefault="00B13E06">
      <w:pPr>
        <w:spacing w:before="458" w:line="244" w:lineRule="exact"/>
        <w:textAlignment w:val="baseline"/>
        <w:rPr>
          <w:rFonts w:ascii="Calibri" w:eastAsia="Calibri" w:hAnsi="Calibri"/>
          <w:i/>
          <w:color w:val="000000"/>
          <w:sz w:val="20"/>
          <w:lang w:val="de-DE"/>
        </w:rPr>
      </w:pPr>
      <w:r>
        <w:rPr>
          <w:rFonts w:ascii="Calibri" w:eastAsia="Calibri" w:hAnsi="Calibri"/>
          <w:i/>
          <w:color w:val="000000"/>
          <w:sz w:val="20"/>
          <w:lang w:val="de-DE"/>
        </w:rPr>
        <w:t>Der vorliegende Fragenkatalog umfasst nunmehr 90 Fragen und ist drei Jahre gültig. Der jeweils abnehmende Feuerwehrverband stellt eigenständig aus diesem Fragenkatalog für jedes Kalenderjahr eine Auswahl von 30 Fragen zusammen. Jede der Fragen darf in den Jahren 2019 bis 2021 nur einmal verwendet werden.</w:t>
      </w:r>
    </w:p>
    <w:p w:rsidR="00BD345B" w:rsidRDefault="00B13E06">
      <w:pPr>
        <w:spacing w:before="242" w:line="244" w:lineRule="exact"/>
        <w:ind w:right="576"/>
        <w:textAlignment w:val="baseline"/>
        <w:rPr>
          <w:rFonts w:ascii="Calibri" w:eastAsia="Calibri" w:hAnsi="Calibri"/>
          <w:i/>
          <w:color w:val="000000"/>
          <w:sz w:val="20"/>
          <w:lang w:val="de-DE"/>
        </w:rPr>
      </w:pPr>
      <w:r>
        <w:rPr>
          <w:rFonts w:ascii="Calibri" w:eastAsia="Calibri" w:hAnsi="Calibri"/>
          <w:i/>
          <w:color w:val="000000"/>
          <w:sz w:val="20"/>
          <w:lang w:val="de-DE"/>
        </w:rPr>
        <w:t>Aus Gründen der besseren Lesbarkeit wird in diesem Fragenkatalog durchgehend die männliche Form für Personen, Berufe oder Funktionen verwendet. Damit sind dennoch immer Menschen mit jeder Geschlechteridentität gemeint.</w:t>
      </w:r>
    </w:p>
    <w:p w:rsidR="00BD345B" w:rsidRDefault="00BD345B">
      <w:pPr>
        <w:sectPr w:rsidR="00BD345B">
          <w:pgSz w:w="11909" w:h="16838"/>
          <w:pgMar w:top="5720" w:right="1403" w:bottom="3322" w:left="1406" w:header="720" w:footer="720" w:gutter="0"/>
          <w:cols w:space="720"/>
        </w:sectPr>
      </w:pPr>
    </w:p>
    <w:p w:rsidR="00BD345B" w:rsidRDefault="00B13E06">
      <w:pPr>
        <w:tabs>
          <w:tab w:val="left" w:pos="720"/>
        </w:tabs>
        <w:spacing w:before="3" w:line="254" w:lineRule="exact"/>
        <w:textAlignment w:val="baseline"/>
        <w:rPr>
          <w:rFonts w:ascii="Arial" w:eastAsia="Arial" w:hAnsi="Arial"/>
          <w:b/>
          <w:color w:val="000000"/>
          <w:lang w:val="de-DE"/>
        </w:rPr>
      </w:pPr>
      <w:r>
        <w:rPr>
          <w:rFonts w:ascii="Arial" w:eastAsia="Arial" w:hAnsi="Arial"/>
          <w:b/>
          <w:color w:val="000000"/>
          <w:lang w:val="de-DE"/>
        </w:rPr>
        <w:lastRenderedPageBreak/>
        <w:t>1.</w:t>
      </w:r>
      <w:r>
        <w:rPr>
          <w:rFonts w:ascii="Arial" w:eastAsia="Arial" w:hAnsi="Arial"/>
          <w:b/>
          <w:color w:val="000000"/>
          <w:lang w:val="de-DE"/>
        </w:rPr>
        <w:tab/>
        <w:t>Das BHKG unterscheidet zwischen öffentlichen Feuerwehren und...</w:t>
      </w:r>
    </w:p>
    <w:p w:rsidR="00BD345B" w:rsidRDefault="00B13E06">
      <w:pPr>
        <w:numPr>
          <w:ilvl w:val="0"/>
          <w:numId w:val="1"/>
        </w:numPr>
        <w:tabs>
          <w:tab w:val="clear" w:pos="720"/>
          <w:tab w:val="left" w:pos="1440"/>
        </w:tabs>
        <w:spacing w:before="2" w:line="252" w:lineRule="exact"/>
        <w:ind w:left="1440" w:hanging="720"/>
        <w:textAlignment w:val="baseline"/>
        <w:rPr>
          <w:rFonts w:ascii="Arial" w:eastAsia="Arial" w:hAnsi="Arial"/>
          <w:color w:val="000000"/>
          <w:lang w:val="de-DE"/>
        </w:rPr>
      </w:pPr>
      <w:r>
        <w:rPr>
          <w:rFonts w:ascii="Arial" w:eastAsia="Arial" w:hAnsi="Arial"/>
          <w:color w:val="000000"/>
          <w:lang w:val="de-DE"/>
        </w:rPr>
        <w:t>Berufsfeuerwehren</w:t>
      </w:r>
    </w:p>
    <w:p w:rsidR="00BD345B" w:rsidRDefault="00B13E06">
      <w:pPr>
        <w:numPr>
          <w:ilvl w:val="0"/>
          <w:numId w:val="1"/>
        </w:numPr>
        <w:tabs>
          <w:tab w:val="clear" w:pos="720"/>
          <w:tab w:val="left" w:pos="1440"/>
        </w:tabs>
        <w:spacing w:line="249" w:lineRule="exact"/>
        <w:ind w:left="1440" w:hanging="720"/>
        <w:textAlignment w:val="baseline"/>
        <w:rPr>
          <w:rFonts w:ascii="Arial" w:eastAsia="Arial" w:hAnsi="Arial"/>
          <w:color w:val="000000"/>
          <w:lang w:val="de-DE"/>
        </w:rPr>
      </w:pPr>
      <w:r>
        <w:rPr>
          <w:rFonts w:ascii="Arial" w:eastAsia="Arial" w:hAnsi="Arial"/>
          <w:color w:val="000000"/>
          <w:lang w:val="de-DE"/>
        </w:rPr>
        <w:t>Pflichtfeuerwehren</w:t>
      </w:r>
    </w:p>
    <w:p w:rsidR="00BD345B" w:rsidRDefault="00B13E06">
      <w:pPr>
        <w:numPr>
          <w:ilvl w:val="0"/>
          <w:numId w:val="1"/>
        </w:numPr>
        <w:tabs>
          <w:tab w:val="clear" w:pos="720"/>
          <w:tab w:val="left" w:pos="1440"/>
        </w:tabs>
        <w:spacing w:before="3" w:line="252" w:lineRule="exact"/>
        <w:ind w:left="1440" w:hanging="720"/>
        <w:textAlignment w:val="baseline"/>
        <w:rPr>
          <w:rFonts w:ascii="Arial" w:eastAsia="Arial" w:hAnsi="Arial"/>
          <w:color w:val="000000"/>
          <w:lang w:val="de-DE"/>
        </w:rPr>
      </w:pPr>
      <w:r>
        <w:rPr>
          <w:rFonts w:ascii="Arial" w:eastAsia="Arial" w:hAnsi="Arial"/>
          <w:color w:val="000000"/>
          <w:lang w:val="de-DE"/>
        </w:rPr>
        <w:t>Katastrophenschutzeinheiten</w:t>
      </w:r>
    </w:p>
    <w:p w:rsidR="00BD345B" w:rsidRDefault="00B13E06">
      <w:pPr>
        <w:numPr>
          <w:ilvl w:val="0"/>
          <w:numId w:val="1"/>
        </w:numPr>
        <w:tabs>
          <w:tab w:val="clear" w:pos="720"/>
          <w:tab w:val="left" w:pos="1440"/>
        </w:tabs>
        <w:spacing w:before="2" w:line="252" w:lineRule="exact"/>
        <w:ind w:left="1440" w:hanging="720"/>
        <w:textAlignment w:val="baseline"/>
        <w:rPr>
          <w:rFonts w:ascii="Arial" w:eastAsia="Arial" w:hAnsi="Arial"/>
          <w:color w:val="000000"/>
          <w:spacing w:val="-1"/>
          <w:lang w:val="de-DE"/>
        </w:rPr>
      </w:pPr>
      <w:r>
        <w:rPr>
          <w:rFonts w:ascii="Arial" w:eastAsia="Arial" w:hAnsi="Arial"/>
          <w:color w:val="000000"/>
          <w:spacing w:val="-1"/>
          <w:lang w:val="de-DE"/>
        </w:rPr>
        <w:t>dem THW</w:t>
      </w:r>
    </w:p>
    <w:p w:rsidR="00BD345B" w:rsidRDefault="00B13E06">
      <w:pPr>
        <w:numPr>
          <w:ilvl w:val="0"/>
          <w:numId w:val="1"/>
        </w:numPr>
        <w:tabs>
          <w:tab w:val="clear" w:pos="720"/>
          <w:tab w:val="left" w:pos="1440"/>
        </w:tabs>
        <w:spacing w:line="250"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betrieblichen Feuerwehren </w:t>
      </w:r>
    </w:p>
    <w:p w:rsidR="00BD345B" w:rsidRDefault="00B13E06">
      <w:pPr>
        <w:tabs>
          <w:tab w:val="left" w:pos="720"/>
        </w:tabs>
        <w:spacing w:before="251" w:line="254" w:lineRule="exact"/>
        <w:textAlignment w:val="baseline"/>
        <w:rPr>
          <w:rFonts w:ascii="Arial" w:eastAsia="Arial" w:hAnsi="Arial"/>
          <w:b/>
          <w:color w:val="000000"/>
          <w:lang w:val="de-DE"/>
        </w:rPr>
      </w:pPr>
      <w:r>
        <w:rPr>
          <w:rFonts w:ascii="Arial" w:eastAsia="Arial" w:hAnsi="Arial"/>
          <w:b/>
          <w:color w:val="000000"/>
          <w:lang w:val="de-DE"/>
        </w:rPr>
        <w:t>4.</w:t>
      </w:r>
      <w:r>
        <w:rPr>
          <w:rFonts w:ascii="Arial" w:eastAsia="Arial" w:hAnsi="Arial"/>
          <w:b/>
          <w:color w:val="000000"/>
          <w:lang w:val="de-DE"/>
        </w:rPr>
        <w:tab/>
        <w:t>Laut FwDV 500 sind bei allen ABC-Einsätzen ein Gefahren- und ein</w:t>
      </w:r>
    </w:p>
    <w:p w:rsidR="00BD345B" w:rsidRDefault="00B13E06">
      <w:pPr>
        <w:spacing w:before="1" w:line="254" w:lineRule="exact"/>
        <w:ind w:left="720"/>
        <w:textAlignment w:val="baseline"/>
        <w:rPr>
          <w:rFonts w:ascii="Arial" w:eastAsia="Arial" w:hAnsi="Arial"/>
          <w:b/>
          <w:color w:val="000000"/>
          <w:lang w:val="de-DE"/>
        </w:rPr>
      </w:pPr>
      <w:r>
        <w:rPr>
          <w:rFonts w:ascii="Arial" w:eastAsia="Arial" w:hAnsi="Arial"/>
          <w:b/>
          <w:color w:val="000000"/>
          <w:lang w:val="de-DE"/>
        </w:rPr>
        <w:t>Absperrbereich zu bilden. Welche Aussage zum Gefahrenbereich ist korrekt?</w:t>
      </w:r>
    </w:p>
    <w:p w:rsidR="00BD345B" w:rsidRDefault="00B13E06">
      <w:pPr>
        <w:numPr>
          <w:ilvl w:val="0"/>
          <w:numId w:val="4"/>
        </w:numPr>
        <w:tabs>
          <w:tab w:val="clear" w:pos="720"/>
          <w:tab w:val="left" w:pos="1440"/>
        </w:tabs>
        <w:spacing w:before="1" w:line="252" w:lineRule="exact"/>
        <w:ind w:left="1440" w:hanging="720"/>
        <w:textAlignment w:val="baseline"/>
        <w:rPr>
          <w:rFonts w:ascii="Arial" w:eastAsia="Arial" w:hAnsi="Arial"/>
          <w:color w:val="000000"/>
          <w:lang w:val="de-DE"/>
        </w:rPr>
      </w:pPr>
      <w:r>
        <w:rPr>
          <w:rFonts w:ascii="Arial" w:eastAsia="Arial" w:hAnsi="Arial"/>
          <w:color w:val="000000"/>
          <w:lang w:val="de-DE"/>
        </w:rPr>
        <w:t>Der kürzeste Abstand beträgt ca. 100 m</w:t>
      </w:r>
    </w:p>
    <w:p w:rsidR="00BD345B" w:rsidRDefault="00B13E06">
      <w:pPr>
        <w:numPr>
          <w:ilvl w:val="0"/>
          <w:numId w:val="4"/>
        </w:numPr>
        <w:tabs>
          <w:tab w:val="clear" w:pos="720"/>
          <w:tab w:val="left" w:pos="1440"/>
        </w:tabs>
        <w:spacing w:before="2" w:line="252" w:lineRule="exact"/>
        <w:ind w:left="1440" w:hanging="720"/>
        <w:textAlignment w:val="baseline"/>
        <w:rPr>
          <w:rFonts w:ascii="Arial" w:eastAsia="Arial" w:hAnsi="Arial"/>
          <w:color w:val="000000"/>
          <w:lang w:val="de-DE"/>
        </w:rPr>
      </w:pPr>
      <w:r>
        <w:rPr>
          <w:rFonts w:ascii="Arial" w:eastAsia="Arial" w:hAnsi="Arial"/>
          <w:color w:val="000000"/>
          <w:lang w:val="de-DE"/>
        </w:rPr>
        <w:t>Der Zutritt ist allen Einsatzkräften der Feuerwehr gestattet</w:t>
      </w:r>
    </w:p>
    <w:p w:rsidR="00BD345B" w:rsidRDefault="00B13E06">
      <w:pPr>
        <w:numPr>
          <w:ilvl w:val="0"/>
          <w:numId w:val="4"/>
        </w:numPr>
        <w:tabs>
          <w:tab w:val="clear" w:pos="720"/>
          <w:tab w:val="left" w:pos="1440"/>
        </w:tabs>
        <w:spacing w:before="3" w:line="252"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Der kürzeste Abstand beträgt ca. 50 m </w:t>
      </w:r>
    </w:p>
    <w:p w:rsidR="00BD345B" w:rsidRDefault="00B13E06">
      <w:pPr>
        <w:numPr>
          <w:ilvl w:val="0"/>
          <w:numId w:val="4"/>
        </w:numPr>
        <w:tabs>
          <w:tab w:val="clear" w:pos="720"/>
          <w:tab w:val="left" w:pos="1440"/>
        </w:tabs>
        <w:spacing w:before="2" w:line="252" w:lineRule="exact"/>
        <w:ind w:left="1440" w:hanging="720"/>
        <w:textAlignment w:val="baseline"/>
        <w:rPr>
          <w:rFonts w:ascii="Arial" w:eastAsia="Arial" w:hAnsi="Arial"/>
          <w:color w:val="000000"/>
          <w:lang w:val="de-DE"/>
        </w:rPr>
      </w:pPr>
      <w:r>
        <w:rPr>
          <w:rFonts w:ascii="Arial" w:eastAsia="Arial" w:hAnsi="Arial"/>
          <w:color w:val="000000"/>
          <w:lang w:val="de-DE"/>
        </w:rPr>
        <w:t>Die Einrichtung und Sicherung des Gefahrenbereichs ist Aufgabe der Polizei</w:t>
      </w:r>
    </w:p>
    <w:p w:rsidR="00BD345B" w:rsidRDefault="00B13E06">
      <w:pPr>
        <w:numPr>
          <w:ilvl w:val="0"/>
          <w:numId w:val="4"/>
        </w:numPr>
        <w:tabs>
          <w:tab w:val="clear" w:pos="720"/>
          <w:tab w:val="left" w:pos="1440"/>
        </w:tabs>
        <w:spacing w:line="250" w:lineRule="exact"/>
        <w:ind w:left="1440" w:hanging="720"/>
        <w:textAlignment w:val="baseline"/>
        <w:rPr>
          <w:rFonts w:ascii="Arial" w:eastAsia="Arial" w:hAnsi="Arial"/>
          <w:color w:val="000000"/>
          <w:lang w:val="de-DE"/>
        </w:rPr>
      </w:pPr>
      <w:r>
        <w:rPr>
          <w:rFonts w:ascii="Arial" w:eastAsia="Arial" w:hAnsi="Arial"/>
          <w:color w:val="000000"/>
          <w:lang w:val="de-DE"/>
        </w:rPr>
        <w:t>Der Gefahrenbereich ist gleich dem Absperrbereich</w:t>
      </w:r>
    </w:p>
    <w:p w:rsidR="00BD345B" w:rsidRDefault="00BD345B"/>
    <w:p w:rsidR="00BD345B" w:rsidRDefault="00B13E06">
      <w:pPr>
        <w:tabs>
          <w:tab w:val="left" w:pos="864"/>
        </w:tabs>
        <w:spacing w:before="257" w:line="250" w:lineRule="exact"/>
        <w:ind w:left="144"/>
        <w:textAlignment w:val="baseline"/>
        <w:rPr>
          <w:rFonts w:ascii="Arial" w:eastAsia="Arial" w:hAnsi="Arial"/>
          <w:b/>
          <w:color w:val="000000"/>
          <w:lang w:val="de-DE"/>
        </w:rPr>
      </w:pPr>
      <w:r>
        <w:rPr>
          <w:rFonts w:ascii="Arial" w:eastAsia="Arial" w:hAnsi="Arial"/>
          <w:b/>
          <w:color w:val="000000"/>
          <w:lang w:val="de-DE"/>
        </w:rPr>
        <w:t>7.</w:t>
      </w:r>
      <w:r>
        <w:rPr>
          <w:rFonts w:ascii="Arial" w:eastAsia="Arial" w:hAnsi="Arial"/>
          <w:b/>
          <w:color w:val="000000"/>
          <w:lang w:val="de-DE"/>
        </w:rPr>
        <w:tab/>
        <w:t>Was bedeutet die Abkürzung TUIS?</w:t>
      </w:r>
    </w:p>
    <w:p w:rsidR="00BD345B" w:rsidRDefault="00B13E06">
      <w:pPr>
        <w:numPr>
          <w:ilvl w:val="0"/>
          <w:numId w:val="7"/>
        </w:numPr>
        <w:tabs>
          <w:tab w:val="clear" w:pos="720"/>
          <w:tab w:val="left" w:pos="1584"/>
        </w:tabs>
        <w:spacing w:line="251" w:lineRule="exact"/>
        <w:ind w:left="1584" w:hanging="720"/>
        <w:textAlignment w:val="baseline"/>
        <w:rPr>
          <w:rFonts w:ascii="Arial" w:eastAsia="Arial" w:hAnsi="Arial"/>
          <w:color w:val="000000"/>
          <w:lang w:val="de-DE"/>
        </w:rPr>
      </w:pPr>
      <w:r>
        <w:rPr>
          <w:rFonts w:ascii="Arial" w:eastAsia="Arial" w:hAnsi="Arial"/>
          <w:color w:val="000000"/>
          <w:lang w:val="de-DE"/>
        </w:rPr>
        <w:t>Transport und Informations-Service</w:t>
      </w:r>
    </w:p>
    <w:p w:rsidR="00BD345B" w:rsidRDefault="00B13E06">
      <w:pPr>
        <w:numPr>
          <w:ilvl w:val="0"/>
          <w:numId w:val="7"/>
        </w:numPr>
        <w:tabs>
          <w:tab w:val="clear" w:pos="720"/>
          <w:tab w:val="left" w:pos="1584"/>
        </w:tabs>
        <w:spacing w:line="255" w:lineRule="exact"/>
        <w:ind w:left="1584" w:hanging="720"/>
        <w:textAlignment w:val="baseline"/>
        <w:rPr>
          <w:rFonts w:ascii="Arial" w:eastAsia="Arial" w:hAnsi="Arial"/>
          <w:color w:val="000000"/>
          <w:lang w:val="de-DE"/>
        </w:rPr>
      </w:pPr>
      <w:r>
        <w:rPr>
          <w:rFonts w:ascii="Arial" w:eastAsia="Arial" w:hAnsi="Arial"/>
          <w:color w:val="000000"/>
          <w:lang w:val="de-DE"/>
        </w:rPr>
        <w:t>Transportunfall Informationssystem</w:t>
      </w:r>
    </w:p>
    <w:p w:rsidR="00BD345B" w:rsidRDefault="00B13E06">
      <w:pPr>
        <w:numPr>
          <w:ilvl w:val="0"/>
          <w:numId w:val="7"/>
        </w:numPr>
        <w:tabs>
          <w:tab w:val="clear" w:pos="720"/>
          <w:tab w:val="left" w:pos="1584"/>
        </w:tabs>
        <w:spacing w:line="254" w:lineRule="exact"/>
        <w:ind w:left="1584" w:hanging="720"/>
        <w:textAlignment w:val="baseline"/>
        <w:rPr>
          <w:rFonts w:ascii="Arial" w:eastAsia="Arial" w:hAnsi="Arial"/>
          <w:color w:val="000000"/>
          <w:lang w:val="de-DE"/>
        </w:rPr>
      </w:pPr>
      <w:r>
        <w:rPr>
          <w:rFonts w:ascii="Arial" w:eastAsia="Arial" w:hAnsi="Arial"/>
          <w:color w:val="000000"/>
          <w:lang w:val="de-DE"/>
        </w:rPr>
        <w:t>Technik und Unfall-Informations-Service</w:t>
      </w:r>
    </w:p>
    <w:p w:rsidR="00BD345B" w:rsidRDefault="00B13E06">
      <w:pPr>
        <w:numPr>
          <w:ilvl w:val="0"/>
          <w:numId w:val="7"/>
        </w:numPr>
        <w:tabs>
          <w:tab w:val="clear" w:pos="720"/>
          <w:tab w:val="left" w:pos="1584"/>
        </w:tabs>
        <w:spacing w:line="250" w:lineRule="exact"/>
        <w:ind w:left="1584" w:hanging="720"/>
        <w:textAlignment w:val="baseline"/>
        <w:rPr>
          <w:rFonts w:ascii="Arial" w:eastAsia="Arial" w:hAnsi="Arial"/>
          <w:color w:val="000000"/>
          <w:lang w:val="de-DE"/>
        </w:rPr>
      </w:pPr>
      <w:r>
        <w:rPr>
          <w:rFonts w:ascii="Arial" w:eastAsia="Arial" w:hAnsi="Arial"/>
          <w:color w:val="000000"/>
          <w:lang w:val="de-DE"/>
        </w:rPr>
        <w:t>Transport-Unfall-Informationssystem</w:t>
      </w:r>
    </w:p>
    <w:p w:rsidR="00BD345B" w:rsidRDefault="00B13E06">
      <w:pPr>
        <w:numPr>
          <w:ilvl w:val="0"/>
          <w:numId w:val="7"/>
        </w:numPr>
        <w:tabs>
          <w:tab w:val="clear" w:pos="720"/>
          <w:tab w:val="left" w:pos="1584"/>
        </w:tabs>
        <w:spacing w:before="2" w:line="250" w:lineRule="exact"/>
        <w:ind w:left="1584" w:hanging="720"/>
        <w:textAlignment w:val="baseline"/>
        <w:rPr>
          <w:rFonts w:ascii="Arial" w:eastAsia="Arial" w:hAnsi="Arial"/>
          <w:b/>
          <w:color w:val="000000"/>
          <w:u w:val="single"/>
          <w:lang w:val="de-DE"/>
        </w:rPr>
      </w:pPr>
      <w:r>
        <w:rPr>
          <w:rFonts w:ascii="Arial" w:eastAsia="Arial" w:hAnsi="Arial"/>
          <w:b/>
          <w:color w:val="000000"/>
          <w:u w:val="single"/>
          <w:lang w:val="de-DE"/>
        </w:rPr>
        <w:t>Transport-Unfall-Informations- und Hilfeleistungssystem</w:t>
      </w:r>
    </w:p>
    <w:p w:rsidR="00BD345B" w:rsidRDefault="00B13E06">
      <w:pPr>
        <w:tabs>
          <w:tab w:val="left" w:pos="864"/>
        </w:tabs>
        <w:spacing w:before="250" w:line="254" w:lineRule="exact"/>
        <w:ind w:left="864" w:hanging="720"/>
        <w:textAlignment w:val="baseline"/>
        <w:rPr>
          <w:rFonts w:ascii="Arial" w:eastAsia="Arial" w:hAnsi="Arial"/>
          <w:b/>
          <w:color w:val="000000"/>
          <w:lang w:val="de-DE"/>
        </w:rPr>
      </w:pPr>
      <w:r>
        <w:rPr>
          <w:rFonts w:ascii="Arial" w:eastAsia="Arial" w:hAnsi="Arial"/>
          <w:b/>
          <w:color w:val="000000"/>
          <w:lang w:val="de-DE"/>
        </w:rPr>
        <w:t>10.</w:t>
      </w:r>
      <w:r>
        <w:rPr>
          <w:rFonts w:ascii="Arial" w:eastAsia="Arial" w:hAnsi="Arial"/>
          <w:b/>
          <w:color w:val="000000"/>
          <w:lang w:val="de-DE"/>
        </w:rPr>
        <w:tab/>
        <w:t xml:space="preserve">Welches sind die ersten Maßnahmen beim Auslaufen </w:t>
      </w:r>
      <w:r>
        <w:rPr>
          <w:rFonts w:ascii="Arial" w:eastAsia="Arial" w:hAnsi="Arial"/>
          <w:b/>
          <w:color w:val="000000"/>
          <w:lang w:val="de-DE"/>
        </w:rPr>
        <w:br/>
        <w:t>grundwassergefährdender Flüssigkeiten?</w:t>
      </w:r>
    </w:p>
    <w:p w:rsidR="00BD345B" w:rsidRDefault="00B13E06">
      <w:pPr>
        <w:numPr>
          <w:ilvl w:val="0"/>
          <w:numId w:val="10"/>
        </w:numPr>
        <w:tabs>
          <w:tab w:val="clear" w:pos="720"/>
          <w:tab w:val="left" w:pos="1584"/>
        </w:tabs>
        <w:spacing w:line="255" w:lineRule="exact"/>
        <w:ind w:left="1584" w:hanging="720"/>
        <w:textAlignment w:val="baseline"/>
        <w:rPr>
          <w:rFonts w:ascii="Arial" w:eastAsia="Arial" w:hAnsi="Arial"/>
          <w:color w:val="000000"/>
          <w:lang w:val="de-DE"/>
        </w:rPr>
      </w:pPr>
      <w:r>
        <w:rPr>
          <w:rFonts w:ascii="Arial" w:eastAsia="Arial" w:hAnsi="Arial"/>
          <w:color w:val="000000"/>
          <w:lang w:val="de-DE"/>
        </w:rPr>
        <w:t>Leck abdichten, dann Flüssigkeit auffangen und Ausbreitung verhindern</w:t>
      </w:r>
    </w:p>
    <w:p w:rsidR="00BD345B" w:rsidRDefault="00B13E06">
      <w:pPr>
        <w:numPr>
          <w:ilvl w:val="0"/>
          <w:numId w:val="10"/>
        </w:numPr>
        <w:tabs>
          <w:tab w:val="clear" w:pos="720"/>
          <w:tab w:val="left" w:pos="1584"/>
        </w:tabs>
        <w:spacing w:line="249" w:lineRule="exact"/>
        <w:ind w:left="1584" w:hanging="720"/>
        <w:textAlignment w:val="baseline"/>
        <w:rPr>
          <w:rFonts w:ascii="Arial" w:eastAsia="Arial" w:hAnsi="Arial"/>
          <w:color w:val="000000"/>
          <w:lang w:val="de-DE"/>
        </w:rPr>
      </w:pPr>
      <w:r>
        <w:rPr>
          <w:rFonts w:ascii="Arial" w:eastAsia="Arial" w:hAnsi="Arial"/>
          <w:color w:val="000000"/>
          <w:lang w:val="de-DE"/>
        </w:rPr>
        <w:t>Bezirksbrandmeister hinzuziehen</w:t>
      </w:r>
    </w:p>
    <w:p w:rsidR="00BD345B" w:rsidRDefault="00B13E06">
      <w:pPr>
        <w:numPr>
          <w:ilvl w:val="0"/>
          <w:numId w:val="10"/>
        </w:numPr>
        <w:tabs>
          <w:tab w:val="clear" w:pos="720"/>
          <w:tab w:val="left" w:pos="1584"/>
        </w:tabs>
        <w:spacing w:before="3" w:line="250" w:lineRule="exact"/>
        <w:ind w:left="1584" w:hanging="720"/>
        <w:textAlignment w:val="baseline"/>
        <w:rPr>
          <w:rFonts w:ascii="Arial" w:eastAsia="Arial" w:hAnsi="Arial"/>
          <w:b/>
          <w:color w:val="000000"/>
          <w:u w:val="single"/>
          <w:lang w:val="de-DE"/>
        </w:rPr>
      </w:pPr>
      <w:r>
        <w:rPr>
          <w:rFonts w:ascii="Arial" w:eastAsia="Arial" w:hAnsi="Arial"/>
          <w:b/>
          <w:color w:val="000000"/>
          <w:u w:val="single"/>
          <w:lang w:val="de-DE"/>
        </w:rPr>
        <w:t>Flüssigkeit auffangen und Ausbreitung verhindern, dann Leck abdichten</w:t>
      </w:r>
    </w:p>
    <w:p w:rsidR="00BD345B" w:rsidRDefault="00B13E06">
      <w:pPr>
        <w:numPr>
          <w:ilvl w:val="0"/>
          <w:numId w:val="10"/>
        </w:numPr>
        <w:tabs>
          <w:tab w:val="clear" w:pos="720"/>
          <w:tab w:val="left" w:pos="1584"/>
        </w:tabs>
        <w:spacing w:before="1" w:line="255" w:lineRule="exact"/>
        <w:ind w:left="1584" w:hanging="720"/>
        <w:textAlignment w:val="baseline"/>
        <w:rPr>
          <w:rFonts w:ascii="Arial" w:eastAsia="Arial" w:hAnsi="Arial"/>
          <w:color w:val="000000"/>
          <w:lang w:val="de-DE"/>
        </w:rPr>
      </w:pPr>
      <w:r>
        <w:rPr>
          <w:rFonts w:ascii="Arial" w:eastAsia="Arial" w:hAnsi="Arial"/>
          <w:color w:val="000000"/>
          <w:lang w:val="de-DE"/>
        </w:rPr>
        <w:t>Presse benachrichtigen</w:t>
      </w:r>
    </w:p>
    <w:p w:rsidR="00BD345B" w:rsidRDefault="00B13E06">
      <w:pPr>
        <w:numPr>
          <w:ilvl w:val="0"/>
          <w:numId w:val="10"/>
        </w:numPr>
        <w:tabs>
          <w:tab w:val="clear" w:pos="720"/>
          <w:tab w:val="left" w:pos="1584"/>
        </w:tabs>
        <w:spacing w:line="242" w:lineRule="exact"/>
        <w:ind w:left="1584" w:hanging="720"/>
        <w:textAlignment w:val="baseline"/>
        <w:rPr>
          <w:rFonts w:ascii="Arial" w:eastAsia="Arial" w:hAnsi="Arial"/>
          <w:color w:val="000000"/>
          <w:lang w:val="de-DE"/>
        </w:rPr>
      </w:pPr>
      <w:r>
        <w:rPr>
          <w:rFonts w:ascii="Arial" w:eastAsia="Arial" w:hAnsi="Arial"/>
          <w:color w:val="000000"/>
          <w:lang w:val="de-DE"/>
        </w:rPr>
        <w:t>Untere Wasserbehörde anrufen</w:t>
      </w:r>
    </w:p>
    <w:p w:rsidR="00BD345B" w:rsidRDefault="00BD345B"/>
    <w:p w:rsidR="00BD345B" w:rsidRDefault="00B13E06">
      <w:pPr>
        <w:tabs>
          <w:tab w:val="left" w:pos="720"/>
        </w:tabs>
        <w:spacing w:before="256" w:line="253" w:lineRule="exact"/>
        <w:ind w:left="720" w:right="216" w:hanging="720"/>
        <w:textAlignment w:val="baseline"/>
        <w:rPr>
          <w:rFonts w:ascii="Arial" w:eastAsia="Arial" w:hAnsi="Arial"/>
          <w:b/>
          <w:color w:val="000000"/>
          <w:lang w:val="de-DE"/>
        </w:rPr>
      </w:pPr>
      <w:r>
        <w:rPr>
          <w:rFonts w:ascii="Arial" w:eastAsia="Arial" w:hAnsi="Arial"/>
          <w:b/>
          <w:color w:val="000000"/>
          <w:lang w:val="de-DE"/>
        </w:rPr>
        <w:t>13.</w:t>
      </w:r>
      <w:r>
        <w:rPr>
          <w:rFonts w:ascii="Arial" w:eastAsia="Arial" w:hAnsi="Arial"/>
          <w:b/>
          <w:color w:val="000000"/>
          <w:lang w:val="de-DE"/>
        </w:rPr>
        <w:tab/>
        <w:t>Welche Geräte können zum Umfüllen und Fördern von gefährlichen Stoffen genutzt werden?</w:t>
      </w:r>
    </w:p>
    <w:p w:rsidR="00BD345B" w:rsidRDefault="00B13E06">
      <w:pPr>
        <w:numPr>
          <w:ilvl w:val="0"/>
          <w:numId w:val="13"/>
        </w:numPr>
        <w:tabs>
          <w:tab w:val="clear" w:pos="720"/>
          <w:tab w:val="left" w:pos="1440"/>
        </w:tabs>
        <w:spacing w:line="246" w:lineRule="exact"/>
        <w:ind w:left="1440" w:hanging="720"/>
        <w:textAlignment w:val="baseline"/>
        <w:rPr>
          <w:rFonts w:ascii="Arial" w:eastAsia="Arial" w:hAnsi="Arial"/>
          <w:color w:val="000000"/>
          <w:lang w:val="de-DE"/>
        </w:rPr>
      </w:pPr>
      <w:r>
        <w:rPr>
          <w:rFonts w:ascii="Arial" w:eastAsia="Arial" w:hAnsi="Arial"/>
          <w:color w:val="000000"/>
          <w:lang w:val="de-DE"/>
        </w:rPr>
        <w:t>Feuerlöschkreiselpumpe, Handmembranpumpe, Schlauchpumpe</w:t>
      </w:r>
    </w:p>
    <w:p w:rsidR="00BD345B" w:rsidRDefault="00B13E06">
      <w:pPr>
        <w:numPr>
          <w:ilvl w:val="0"/>
          <w:numId w:val="13"/>
        </w:numPr>
        <w:tabs>
          <w:tab w:val="clear" w:pos="720"/>
          <w:tab w:val="left" w:pos="1440"/>
        </w:tabs>
        <w:spacing w:before="2" w:line="253" w:lineRule="exact"/>
        <w:ind w:left="1440" w:hanging="720"/>
        <w:textAlignment w:val="baseline"/>
        <w:rPr>
          <w:rFonts w:ascii="Arial" w:eastAsia="Arial" w:hAnsi="Arial"/>
          <w:color w:val="000000"/>
          <w:lang w:val="de-DE"/>
        </w:rPr>
      </w:pPr>
      <w:r>
        <w:rPr>
          <w:rFonts w:ascii="Arial" w:eastAsia="Arial" w:hAnsi="Arial"/>
          <w:color w:val="000000"/>
          <w:lang w:val="de-DE"/>
        </w:rPr>
        <w:t>Chiemseepumpe, Fass- und Behälterpumpe, Tauchpumpe</w:t>
      </w:r>
    </w:p>
    <w:p w:rsidR="00BD345B" w:rsidRDefault="00B13E06">
      <w:pPr>
        <w:numPr>
          <w:ilvl w:val="0"/>
          <w:numId w:val="13"/>
        </w:numPr>
        <w:tabs>
          <w:tab w:val="clear" w:pos="720"/>
          <w:tab w:val="left" w:pos="1440"/>
        </w:tabs>
        <w:spacing w:before="1" w:line="253" w:lineRule="exact"/>
        <w:ind w:left="1440" w:hanging="720"/>
        <w:textAlignment w:val="baseline"/>
        <w:rPr>
          <w:rFonts w:ascii="Arial" w:eastAsia="Arial" w:hAnsi="Arial"/>
          <w:color w:val="000000"/>
          <w:lang w:val="de-DE"/>
        </w:rPr>
      </w:pPr>
      <w:r>
        <w:rPr>
          <w:rFonts w:ascii="Arial" w:eastAsia="Arial" w:hAnsi="Arial"/>
          <w:color w:val="000000"/>
          <w:lang w:val="de-DE"/>
        </w:rPr>
        <w:t>Schlauchpumpe, Fass- und Behälterpumpe, Tiefsaugpumpe</w:t>
      </w:r>
    </w:p>
    <w:p w:rsidR="00BD345B" w:rsidRDefault="00B13E06">
      <w:pPr>
        <w:numPr>
          <w:ilvl w:val="0"/>
          <w:numId w:val="13"/>
        </w:numPr>
        <w:tabs>
          <w:tab w:val="clear" w:pos="720"/>
          <w:tab w:val="left" w:pos="1440"/>
        </w:tabs>
        <w:spacing w:before="5" w:line="247"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Fass- und Behälterpumpe, Schlauchpumpe, Handmembranpumpe </w:t>
      </w:r>
    </w:p>
    <w:p w:rsidR="00BD345B" w:rsidRDefault="00B13E06">
      <w:pPr>
        <w:numPr>
          <w:ilvl w:val="0"/>
          <w:numId w:val="13"/>
        </w:numPr>
        <w:tabs>
          <w:tab w:val="clear" w:pos="720"/>
          <w:tab w:val="left" w:pos="1440"/>
        </w:tabs>
        <w:spacing w:line="252" w:lineRule="exact"/>
        <w:ind w:left="1440" w:hanging="720"/>
        <w:textAlignment w:val="baseline"/>
        <w:rPr>
          <w:rFonts w:ascii="Arial" w:eastAsia="Arial" w:hAnsi="Arial"/>
          <w:color w:val="000000"/>
          <w:lang w:val="de-DE"/>
        </w:rPr>
      </w:pPr>
      <w:r>
        <w:rPr>
          <w:rFonts w:ascii="Arial" w:eastAsia="Arial" w:hAnsi="Arial"/>
          <w:color w:val="000000"/>
          <w:lang w:val="de-DE"/>
        </w:rPr>
        <w:t>Handmembranpumpe, Tragkraftspritze 2/5, Schlauchpumpe</w:t>
      </w:r>
    </w:p>
    <w:p w:rsidR="005A326F" w:rsidRDefault="005A326F">
      <w:pPr>
        <w:tabs>
          <w:tab w:val="left" w:pos="720"/>
        </w:tabs>
        <w:spacing w:before="273" w:line="253" w:lineRule="exact"/>
        <w:textAlignment w:val="baseline"/>
        <w:rPr>
          <w:rFonts w:ascii="Arial" w:eastAsia="Arial" w:hAnsi="Arial"/>
          <w:b/>
          <w:color w:val="000000"/>
          <w:lang w:val="de-DE"/>
        </w:rPr>
      </w:pPr>
    </w:p>
    <w:p w:rsidR="005A326F" w:rsidRDefault="005A326F">
      <w:pPr>
        <w:tabs>
          <w:tab w:val="left" w:pos="720"/>
        </w:tabs>
        <w:spacing w:before="273" w:line="253" w:lineRule="exact"/>
        <w:textAlignment w:val="baseline"/>
        <w:rPr>
          <w:rFonts w:ascii="Arial" w:eastAsia="Arial" w:hAnsi="Arial"/>
          <w:b/>
          <w:color w:val="000000"/>
          <w:lang w:val="de-DE"/>
        </w:rPr>
      </w:pPr>
    </w:p>
    <w:p w:rsidR="00BD345B" w:rsidRDefault="00B13E06">
      <w:pPr>
        <w:tabs>
          <w:tab w:val="left" w:pos="720"/>
        </w:tabs>
        <w:spacing w:before="273" w:line="253" w:lineRule="exact"/>
        <w:textAlignment w:val="baseline"/>
        <w:rPr>
          <w:rFonts w:ascii="Arial" w:eastAsia="Arial" w:hAnsi="Arial"/>
          <w:b/>
          <w:color w:val="000000"/>
          <w:lang w:val="de-DE"/>
        </w:rPr>
      </w:pPr>
      <w:r>
        <w:rPr>
          <w:rFonts w:ascii="Arial" w:eastAsia="Arial" w:hAnsi="Arial"/>
          <w:b/>
          <w:color w:val="000000"/>
          <w:lang w:val="de-DE"/>
        </w:rPr>
        <w:t>16.</w:t>
      </w:r>
      <w:r>
        <w:rPr>
          <w:rFonts w:ascii="Arial" w:eastAsia="Arial" w:hAnsi="Arial"/>
          <w:b/>
          <w:color w:val="000000"/>
          <w:lang w:val="de-DE"/>
        </w:rPr>
        <w:tab/>
        <w:t>In einem ABC-Einsatz fallen grundsätzlich Aufgaben an zur...</w:t>
      </w:r>
    </w:p>
    <w:p w:rsidR="00BD345B" w:rsidRDefault="00B13E06">
      <w:pPr>
        <w:numPr>
          <w:ilvl w:val="0"/>
          <w:numId w:val="16"/>
        </w:numPr>
        <w:tabs>
          <w:tab w:val="clear" w:pos="720"/>
          <w:tab w:val="left" w:pos="1440"/>
        </w:tabs>
        <w:spacing w:line="252" w:lineRule="exact"/>
        <w:ind w:left="1440" w:hanging="720"/>
        <w:textAlignment w:val="baseline"/>
        <w:rPr>
          <w:rFonts w:ascii="Arial" w:eastAsia="Arial" w:hAnsi="Arial"/>
          <w:color w:val="000000"/>
          <w:lang w:val="de-DE"/>
        </w:rPr>
      </w:pPr>
      <w:r>
        <w:rPr>
          <w:rFonts w:ascii="Arial" w:eastAsia="Arial" w:hAnsi="Arial"/>
          <w:color w:val="000000"/>
          <w:lang w:val="de-DE"/>
        </w:rPr>
        <w:t>Sicherung der Einsatzstelle, Bestimmung des Stoffes, Gefahrenabwehr</w:t>
      </w:r>
    </w:p>
    <w:p w:rsidR="00BD345B" w:rsidRDefault="00B13E06">
      <w:pPr>
        <w:numPr>
          <w:ilvl w:val="0"/>
          <w:numId w:val="16"/>
        </w:numPr>
        <w:tabs>
          <w:tab w:val="clear" w:pos="720"/>
          <w:tab w:val="left" w:pos="1440"/>
        </w:tabs>
        <w:spacing w:before="5" w:line="247"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Sicherung der Einsatzstelle, Gefahrenabwehr, Dekontamination </w:t>
      </w:r>
    </w:p>
    <w:p w:rsidR="00BD345B" w:rsidRDefault="00B13E06">
      <w:pPr>
        <w:numPr>
          <w:ilvl w:val="0"/>
          <w:numId w:val="16"/>
        </w:numPr>
        <w:tabs>
          <w:tab w:val="clear" w:pos="720"/>
          <w:tab w:val="left" w:pos="1440"/>
        </w:tabs>
        <w:spacing w:before="4" w:line="253" w:lineRule="exact"/>
        <w:ind w:left="1440" w:hanging="720"/>
        <w:textAlignment w:val="baseline"/>
        <w:rPr>
          <w:rFonts w:ascii="Arial" w:eastAsia="Arial" w:hAnsi="Arial"/>
          <w:color w:val="000000"/>
          <w:lang w:val="de-DE"/>
        </w:rPr>
      </w:pPr>
      <w:r>
        <w:rPr>
          <w:rFonts w:ascii="Arial" w:eastAsia="Arial" w:hAnsi="Arial"/>
          <w:color w:val="000000"/>
          <w:lang w:val="de-DE"/>
        </w:rPr>
        <w:t>Bestimmung des Stoffes, Dekontamination, Aufräumarbeiten</w:t>
      </w:r>
    </w:p>
    <w:p w:rsidR="00BD345B" w:rsidRDefault="00B13E06">
      <w:pPr>
        <w:numPr>
          <w:ilvl w:val="0"/>
          <w:numId w:val="16"/>
        </w:numPr>
        <w:tabs>
          <w:tab w:val="clear" w:pos="720"/>
          <w:tab w:val="left" w:pos="1440"/>
        </w:tabs>
        <w:spacing w:line="249" w:lineRule="exact"/>
        <w:ind w:left="1440" w:hanging="720"/>
        <w:textAlignment w:val="baseline"/>
        <w:rPr>
          <w:rFonts w:ascii="Arial" w:eastAsia="Arial" w:hAnsi="Arial"/>
          <w:color w:val="000000"/>
          <w:lang w:val="de-DE"/>
        </w:rPr>
      </w:pPr>
      <w:r>
        <w:rPr>
          <w:rFonts w:ascii="Arial" w:eastAsia="Arial" w:hAnsi="Arial"/>
          <w:color w:val="000000"/>
          <w:lang w:val="de-DE"/>
        </w:rPr>
        <w:t>Sicherung der Einsatzstelle, Gefahrenabwehr, Menschenrettung</w:t>
      </w:r>
    </w:p>
    <w:p w:rsidR="00BD345B" w:rsidRDefault="00B13E06">
      <w:pPr>
        <w:numPr>
          <w:ilvl w:val="0"/>
          <w:numId w:val="16"/>
        </w:numPr>
        <w:tabs>
          <w:tab w:val="clear" w:pos="720"/>
          <w:tab w:val="left" w:pos="1440"/>
        </w:tabs>
        <w:spacing w:before="2" w:line="253" w:lineRule="exact"/>
        <w:ind w:left="1440" w:hanging="720"/>
        <w:textAlignment w:val="baseline"/>
        <w:rPr>
          <w:rFonts w:ascii="Arial" w:eastAsia="Arial" w:hAnsi="Arial"/>
          <w:color w:val="000000"/>
          <w:lang w:val="de-DE"/>
        </w:rPr>
      </w:pPr>
      <w:r>
        <w:rPr>
          <w:rFonts w:ascii="Arial" w:eastAsia="Arial" w:hAnsi="Arial"/>
          <w:color w:val="000000"/>
          <w:lang w:val="de-DE"/>
        </w:rPr>
        <w:t>Gefahrenabwehr, Menschenrettung, Dekontamination</w:t>
      </w:r>
    </w:p>
    <w:p w:rsidR="00BD345B" w:rsidRDefault="00BD345B"/>
    <w:p w:rsidR="00BD345B" w:rsidRDefault="00B13E06" w:rsidP="005A326F">
      <w:pPr>
        <w:tabs>
          <w:tab w:val="decimal" w:pos="432"/>
          <w:tab w:val="left" w:pos="864"/>
        </w:tabs>
        <w:spacing w:before="20" w:line="252" w:lineRule="exact"/>
        <w:ind w:left="144"/>
        <w:textAlignment w:val="baseline"/>
        <w:rPr>
          <w:rFonts w:ascii="Arial" w:eastAsia="Arial" w:hAnsi="Arial"/>
          <w:color w:val="000000"/>
          <w:lang w:val="de-DE"/>
        </w:rPr>
      </w:pPr>
      <w:r>
        <w:rPr>
          <w:rFonts w:ascii="Arial" w:eastAsia="Arial" w:hAnsi="Arial"/>
          <w:b/>
          <w:color w:val="000000"/>
          <w:lang w:val="de-DE"/>
        </w:rPr>
        <w:tab/>
      </w:r>
    </w:p>
    <w:p w:rsidR="00BD345B" w:rsidRDefault="00B13E06">
      <w:pPr>
        <w:tabs>
          <w:tab w:val="decimal" w:pos="432"/>
          <w:tab w:val="left" w:pos="864"/>
        </w:tabs>
        <w:spacing w:before="257" w:line="252" w:lineRule="exact"/>
        <w:ind w:left="144"/>
        <w:textAlignment w:val="baseline"/>
        <w:rPr>
          <w:rFonts w:ascii="Arial" w:eastAsia="Arial" w:hAnsi="Arial"/>
          <w:b/>
          <w:color w:val="000000"/>
          <w:lang w:val="de-DE"/>
        </w:rPr>
      </w:pPr>
      <w:r>
        <w:rPr>
          <w:rFonts w:ascii="Arial" w:eastAsia="Arial" w:hAnsi="Arial"/>
          <w:b/>
          <w:color w:val="000000"/>
          <w:lang w:val="de-DE"/>
        </w:rPr>
        <w:tab/>
        <w:t>19.</w:t>
      </w:r>
      <w:r>
        <w:rPr>
          <w:rFonts w:ascii="Arial" w:eastAsia="Arial" w:hAnsi="Arial"/>
          <w:b/>
          <w:color w:val="000000"/>
          <w:lang w:val="de-DE"/>
        </w:rPr>
        <w:tab/>
        <w:t>Welche Voraussetzungen bestehen für die Erlangung des Dienstgrades</w:t>
      </w:r>
    </w:p>
    <w:p w:rsidR="00BD345B" w:rsidRDefault="00B13E06">
      <w:pPr>
        <w:spacing w:line="250" w:lineRule="exact"/>
        <w:ind w:left="864"/>
        <w:textAlignment w:val="baseline"/>
        <w:rPr>
          <w:rFonts w:ascii="Arial" w:eastAsia="Arial" w:hAnsi="Arial"/>
          <w:b/>
          <w:color w:val="000000"/>
          <w:lang w:val="de-DE"/>
        </w:rPr>
      </w:pPr>
      <w:r>
        <w:rPr>
          <w:rFonts w:ascii="Arial" w:eastAsia="Arial" w:hAnsi="Arial"/>
          <w:b/>
          <w:color w:val="000000"/>
          <w:lang w:val="de-DE"/>
        </w:rPr>
        <w:t>„Feuerwehrmann“ in einer Freiwilligen Feuerwehr gemäß VOFF?</w:t>
      </w:r>
    </w:p>
    <w:p w:rsidR="00BD345B" w:rsidRDefault="00B13E06">
      <w:pPr>
        <w:numPr>
          <w:ilvl w:val="0"/>
          <w:numId w:val="19"/>
        </w:numPr>
        <w:tabs>
          <w:tab w:val="clear" w:pos="720"/>
          <w:tab w:val="left" w:pos="1584"/>
        </w:tabs>
        <w:spacing w:before="4" w:line="252" w:lineRule="exact"/>
        <w:ind w:left="1584" w:right="1944" w:hanging="720"/>
        <w:textAlignment w:val="baseline"/>
        <w:rPr>
          <w:rFonts w:ascii="Arial" w:eastAsia="Arial" w:hAnsi="Arial"/>
          <w:color w:val="000000"/>
          <w:lang w:val="de-DE"/>
        </w:rPr>
      </w:pPr>
      <w:r>
        <w:rPr>
          <w:rFonts w:ascii="Arial" w:eastAsia="Arial" w:hAnsi="Arial"/>
          <w:color w:val="000000"/>
          <w:lang w:val="de-DE"/>
        </w:rPr>
        <w:t>Bestehen der Probezeit und erfolgreiche Teilnahme an zwei Grundausbildungsmodulen</w:t>
      </w:r>
    </w:p>
    <w:p w:rsidR="00BD345B" w:rsidRDefault="00B13E06">
      <w:pPr>
        <w:numPr>
          <w:ilvl w:val="0"/>
          <w:numId w:val="19"/>
        </w:numPr>
        <w:tabs>
          <w:tab w:val="clear" w:pos="720"/>
          <w:tab w:val="left" w:pos="1584"/>
        </w:tabs>
        <w:spacing w:line="252" w:lineRule="exact"/>
        <w:ind w:left="1584" w:right="1080" w:hanging="720"/>
        <w:textAlignment w:val="baseline"/>
        <w:rPr>
          <w:rFonts w:ascii="Arial" w:eastAsia="Arial" w:hAnsi="Arial"/>
          <w:color w:val="000000"/>
          <w:lang w:val="de-DE"/>
        </w:rPr>
      </w:pPr>
      <w:r>
        <w:rPr>
          <w:rFonts w:ascii="Arial" w:eastAsia="Arial" w:hAnsi="Arial"/>
          <w:color w:val="000000"/>
          <w:lang w:val="de-DE"/>
        </w:rPr>
        <w:t>Bestehen der Probezeit und erfolgreiche Teilnahme an der gesamten Grundausbildung</w:t>
      </w:r>
    </w:p>
    <w:p w:rsidR="00BD345B" w:rsidRDefault="00B13E06">
      <w:pPr>
        <w:numPr>
          <w:ilvl w:val="0"/>
          <w:numId w:val="19"/>
        </w:numPr>
        <w:tabs>
          <w:tab w:val="clear" w:pos="720"/>
          <w:tab w:val="left" w:pos="1584"/>
        </w:tabs>
        <w:spacing w:before="5" w:line="252" w:lineRule="exact"/>
        <w:ind w:left="1584" w:right="288" w:hanging="720"/>
        <w:textAlignment w:val="baseline"/>
        <w:rPr>
          <w:rFonts w:ascii="Arial" w:eastAsia="Arial" w:hAnsi="Arial"/>
          <w:color w:val="000000"/>
          <w:lang w:val="de-DE"/>
        </w:rPr>
      </w:pPr>
      <w:r>
        <w:rPr>
          <w:rFonts w:ascii="Arial" w:eastAsia="Arial" w:hAnsi="Arial"/>
          <w:color w:val="000000"/>
          <w:lang w:val="de-DE"/>
        </w:rPr>
        <w:t>Bestehen der Probezeit, erfolgreiche Teilnahme an der Grundausbildung und an einem AGT-Lehrgang</w:t>
      </w:r>
    </w:p>
    <w:p w:rsidR="00BD345B" w:rsidRDefault="00B13E06">
      <w:pPr>
        <w:numPr>
          <w:ilvl w:val="0"/>
          <w:numId w:val="19"/>
        </w:numPr>
        <w:tabs>
          <w:tab w:val="clear" w:pos="720"/>
          <w:tab w:val="left" w:pos="1584"/>
        </w:tabs>
        <w:spacing w:line="249" w:lineRule="exact"/>
        <w:ind w:left="1584" w:hanging="720"/>
        <w:textAlignment w:val="baseline"/>
        <w:rPr>
          <w:rFonts w:ascii="Arial" w:eastAsia="Arial" w:hAnsi="Arial"/>
          <w:color w:val="000000"/>
          <w:lang w:val="de-DE"/>
        </w:rPr>
      </w:pPr>
      <w:r>
        <w:rPr>
          <w:rFonts w:ascii="Arial" w:eastAsia="Arial" w:hAnsi="Arial"/>
          <w:color w:val="000000"/>
          <w:lang w:val="de-DE"/>
        </w:rPr>
        <w:t>Gruppenführerprüfung</w:t>
      </w:r>
    </w:p>
    <w:p w:rsidR="00BD345B" w:rsidRDefault="00B13E06">
      <w:pPr>
        <w:numPr>
          <w:ilvl w:val="0"/>
          <w:numId w:val="19"/>
        </w:numPr>
        <w:tabs>
          <w:tab w:val="clear" w:pos="720"/>
          <w:tab w:val="left" w:pos="1584"/>
        </w:tabs>
        <w:spacing w:before="4" w:line="252" w:lineRule="exact"/>
        <w:ind w:left="1584" w:right="144" w:hanging="720"/>
        <w:textAlignment w:val="baseline"/>
        <w:rPr>
          <w:rFonts w:ascii="Arial" w:eastAsia="Arial" w:hAnsi="Arial"/>
          <w:b/>
          <w:color w:val="000000"/>
          <w:u w:val="single"/>
          <w:lang w:val="de-DE"/>
        </w:rPr>
      </w:pPr>
      <w:r>
        <w:rPr>
          <w:rFonts w:ascii="Arial" w:eastAsia="Arial" w:hAnsi="Arial"/>
          <w:b/>
          <w:color w:val="000000"/>
          <w:u w:val="single"/>
          <w:lang w:val="de-DE"/>
        </w:rPr>
        <w:t>Das Bestehen der Probezeit, bei gleichzeitiger Zugehörigkeit zur Einsatz</w:t>
      </w:r>
      <w:r>
        <w:rPr>
          <w:rFonts w:ascii="Arial" w:eastAsia="Arial" w:hAnsi="Arial"/>
          <w:b/>
          <w:color w:val="000000"/>
          <w:u w:val="single"/>
          <w:lang w:val="de-DE"/>
        </w:rPr>
        <w:softHyphen/>
        <w:t xml:space="preserve">oder Unterstützungsabteilung </w:t>
      </w:r>
    </w:p>
    <w:p w:rsidR="00BD345B" w:rsidRDefault="00B13E06" w:rsidP="005A326F">
      <w:pPr>
        <w:tabs>
          <w:tab w:val="decimal" w:pos="432"/>
          <w:tab w:val="left" w:pos="864"/>
        </w:tabs>
        <w:spacing w:before="278" w:line="252" w:lineRule="exact"/>
        <w:ind w:left="144"/>
        <w:textAlignment w:val="baseline"/>
        <w:rPr>
          <w:rFonts w:ascii="Arial" w:eastAsia="Arial" w:hAnsi="Arial"/>
          <w:b/>
          <w:color w:val="000000"/>
          <w:spacing w:val="-1"/>
          <w:lang w:val="de-DE"/>
        </w:rPr>
      </w:pPr>
      <w:r>
        <w:rPr>
          <w:rFonts w:ascii="Arial" w:eastAsia="Arial" w:hAnsi="Arial"/>
          <w:b/>
          <w:color w:val="000000"/>
          <w:lang w:val="de-DE"/>
        </w:rPr>
        <w:tab/>
      </w:r>
      <w:r>
        <w:rPr>
          <w:rFonts w:ascii="Arial" w:eastAsia="Arial" w:hAnsi="Arial"/>
          <w:b/>
          <w:color w:val="000000"/>
          <w:spacing w:val="-1"/>
          <w:lang w:val="de-DE"/>
        </w:rPr>
        <w:t>22.</w:t>
      </w:r>
      <w:r>
        <w:rPr>
          <w:rFonts w:ascii="Arial" w:eastAsia="Arial" w:hAnsi="Arial"/>
          <w:b/>
          <w:color w:val="000000"/>
          <w:spacing w:val="-1"/>
          <w:lang w:val="de-DE"/>
        </w:rPr>
        <w:tab/>
        <w:t>Welche Aussage ist richtig?</w:t>
      </w:r>
    </w:p>
    <w:p w:rsidR="00BD345B" w:rsidRDefault="00B13E06">
      <w:pPr>
        <w:numPr>
          <w:ilvl w:val="0"/>
          <w:numId w:val="22"/>
        </w:numPr>
        <w:tabs>
          <w:tab w:val="clear" w:pos="720"/>
          <w:tab w:val="left" w:pos="1512"/>
        </w:tabs>
        <w:spacing w:before="4" w:line="251" w:lineRule="exact"/>
        <w:ind w:left="792"/>
        <w:textAlignment w:val="baseline"/>
        <w:rPr>
          <w:rFonts w:ascii="Arial" w:eastAsia="Arial" w:hAnsi="Arial"/>
          <w:color w:val="000000"/>
          <w:spacing w:val="-1"/>
          <w:lang w:val="de-DE"/>
        </w:rPr>
      </w:pPr>
      <w:r>
        <w:rPr>
          <w:rFonts w:ascii="Arial" w:eastAsia="Arial" w:hAnsi="Arial"/>
          <w:color w:val="000000"/>
          <w:spacing w:val="-1"/>
          <w:lang w:val="de-DE"/>
        </w:rPr>
        <w:t>Der Dienstgrad ist abhängig von der Funktion</w:t>
      </w:r>
    </w:p>
    <w:p w:rsidR="00BD345B" w:rsidRDefault="00B13E06">
      <w:pPr>
        <w:numPr>
          <w:ilvl w:val="0"/>
          <w:numId w:val="22"/>
        </w:numPr>
        <w:tabs>
          <w:tab w:val="clear" w:pos="720"/>
          <w:tab w:val="left" w:pos="1512"/>
        </w:tabs>
        <w:spacing w:before="2" w:line="252" w:lineRule="exact"/>
        <w:ind w:left="792"/>
        <w:textAlignment w:val="baseline"/>
        <w:rPr>
          <w:rFonts w:ascii="Arial" w:eastAsia="Arial" w:hAnsi="Arial"/>
          <w:b/>
          <w:color w:val="000000"/>
          <w:u w:val="single"/>
          <w:lang w:val="de-DE"/>
        </w:rPr>
      </w:pPr>
      <w:r>
        <w:rPr>
          <w:rFonts w:ascii="Arial" w:eastAsia="Arial" w:hAnsi="Arial"/>
          <w:b/>
          <w:color w:val="000000"/>
          <w:u w:val="single"/>
          <w:lang w:val="de-DE"/>
        </w:rPr>
        <w:t xml:space="preserve">Der Dienstgrad ist unabhängig von der Funktion </w:t>
      </w:r>
    </w:p>
    <w:p w:rsidR="00BD345B" w:rsidRDefault="00B13E06">
      <w:pPr>
        <w:numPr>
          <w:ilvl w:val="0"/>
          <w:numId w:val="22"/>
        </w:numPr>
        <w:tabs>
          <w:tab w:val="clear" w:pos="720"/>
          <w:tab w:val="left" w:pos="1512"/>
        </w:tabs>
        <w:spacing w:before="4" w:line="251" w:lineRule="exact"/>
        <w:ind w:left="792"/>
        <w:textAlignment w:val="baseline"/>
        <w:rPr>
          <w:rFonts w:ascii="Arial" w:eastAsia="Arial" w:hAnsi="Arial"/>
          <w:color w:val="000000"/>
          <w:lang w:val="de-DE"/>
        </w:rPr>
      </w:pPr>
      <w:r>
        <w:rPr>
          <w:rFonts w:ascii="Arial" w:eastAsia="Arial" w:hAnsi="Arial"/>
          <w:color w:val="000000"/>
          <w:lang w:val="de-DE"/>
        </w:rPr>
        <w:t>Der Dienstgrad wird für die Dauer von sechs Jahren verliehen</w:t>
      </w:r>
    </w:p>
    <w:p w:rsidR="00BD345B" w:rsidRDefault="00B13E06">
      <w:pPr>
        <w:numPr>
          <w:ilvl w:val="0"/>
          <w:numId w:val="22"/>
        </w:numPr>
        <w:tabs>
          <w:tab w:val="clear" w:pos="720"/>
          <w:tab w:val="left" w:pos="1512"/>
        </w:tabs>
        <w:spacing w:line="249" w:lineRule="exact"/>
        <w:ind w:left="792"/>
        <w:textAlignment w:val="baseline"/>
        <w:rPr>
          <w:rFonts w:ascii="Arial" w:eastAsia="Arial" w:hAnsi="Arial"/>
          <w:color w:val="000000"/>
          <w:spacing w:val="-1"/>
          <w:lang w:val="de-DE"/>
        </w:rPr>
      </w:pPr>
      <w:r>
        <w:rPr>
          <w:rFonts w:ascii="Arial" w:eastAsia="Arial" w:hAnsi="Arial"/>
          <w:color w:val="000000"/>
          <w:spacing w:val="-1"/>
          <w:lang w:val="de-DE"/>
        </w:rPr>
        <w:t>Der Dienstgrad ist unabhängig von der Ausbildung</w:t>
      </w:r>
    </w:p>
    <w:p w:rsidR="00BD345B" w:rsidRDefault="00B13E06">
      <w:pPr>
        <w:numPr>
          <w:ilvl w:val="0"/>
          <w:numId w:val="22"/>
        </w:numPr>
        <w:tabs>
          <w:tab w:val="clear" w:pos="720"/>
          <w:tab w:val="left" w:pos="1512"/>
        </w:tabs>
        <w:spacing w:line="250" w:lineRule="exact"/>
        <w:ind w:left="792"/>
        <w:textAlignment w:val="baseline"/>
        <w:rPr>
          <w:rFonts w:ascii="Arial" w:eastAsia="Arial" w:hAnsi="Arial"/>
          <w:color w:val="000000"/>
          <w:lang w:val="de-DE"/>
        </w:rPr>
      </w:pPr>
      <w:r>
        <w:rPr>
          <w:rFonts w:ascii="Arial" w:eastAsia="Arial" w:hAnsi="Arial"/>
          <w:color w:val="000000"/>
          <w:lang w:val="de-DE"/>
        </w:rPr>
        <w:t>Der Dienstgrad wird vom Bürgermeister vorgegeben</w:t>
      </w:r>
    </w:p>
    <w:p w:rsidR="00BD345B" w:rsidRDefault="00B13E06">
      <w:pPr>
        <w:tabs>
          <w:tab w:val="left" w:pos="792"/>
        </w:tabs>
        <w:spacing w:before="275" w:line="253" w:lineRule="exact"/>
        <w:textAlignment w:val="baseline"/>
        <w:rPr>
          <w:rFonts w:ascii="Arial" w:eastAsia="Arial" w:hAnsi="Arial"/>
          <w:b/>
          <w:color w:val="000000"/>
          <w:lang w:val="de-DE"/>
        </w:rPr>
      </w:pPr>
      <w:r>
        <w:rPr>
          <w:rFonts w:ascii="Arial" w:eastAsia="Arial" w:hAnsi="Arial"/>
          <w:b/>
          <w:color w:val="000000"/>
          <w:lang w:val="de-DE"/>
        </w:rPr>
        <w:t>25.</w:t>
      </w:r>
      <w:r>
        <w:rPr>
          <w:rFonts w:ascii="Arial" w:eastAsia="Arial" w:hAnsi="Arial"/>
          <w:b/>
          <w:color w:val="000000"/>
          <w:lang w:val="de-DE"/>
        </w:rPr>
        <w:tab/>
        <w:t>Welche zentralen Aufgaben hat der Bundesrat wahrzunehmen?</w:t>
      </w:r>
    </w:p>
    <w:p w:rsidR="00BD345B" w:rsidRDefault="00B13E06">
      <w:pPr>
        <w:numPr>
          <w:ilvl w:val="0"/>
          <w:numId w:val="25"/>
        </w:numPr>
        <w:tabs>
          <w:tab w:val="clear" w:pos="720"/>
          <w:tab w:val="left" w:pos="1512"/>
        </w:tabs>
        <w:spacing w:before="3" w:line="251" w:lineRule="exact"/>
        <w:ind w:left="792"/>
        <w:textAlignment w:val="baseline"/>
        <w:rPr>
          <w:rFonts w:ascii="Arial" w:eastAsia="Arial" w:hAnsi="Arial"/>
          <w:color w:val="000000"/>
          <w:lang w:val="de-DE"/>
        </w:rPr>
      </w:pPr>
      <w:r>
        <w:rPr>
          <w:rFonts w:ascii="Arial" w:eastAsia="Arial" w:hAnsi="Arial"/>
          <w:color w:val="000000"/>
          <w:lang w:val="de-DE"/>
        </w:rPr>
        <w:t>Die Mitglieder des Bundestages in Gesetzesfragen beraten</w:t>
      </w:r>
    </w:p>
    <w:p w:rsidR="00BD345B" w:rsidRDefault="00B13E06">
      <w:pPr>
        <w:numPr>
          <w:ilvl w:val="0"/>
          <w:numId w:val="25"/>
        </w:numPr>
        <w:tabs>
          <w:tab w:val="clear" w:pos="720"/>
          <w:tab w:val="left" w:pos="1512"/>
        </w:tabs>
        <w:spacing w:line="250" w:lineRule="exact"/>
        <w:ind w:left="792"/>
        <w:textAlignment w:val="baseline"/>
        <w:rPr>
          <w:rFonts w:ascii="Arial" w:eastAsia="Arial" w:hAnsi="Arial"/>
          <w:color w:val="000000"/>
          <w:lang w:val="de-DE"/>
        </w:rPr>
      </w:pPr>
      <w:r>
        <w:rPr>
          <w:rFonts w:ascii="Arial" w:eastAsia="Arial" w:hAnsi="Arial"/>
          <w:color w:val="000000"/>
          <w:lang w:val="de-DE"/>
        </w:rPr>
        <w:t>Der Bundesrat überwacht die Landesparlamente</w:t>
      </w:r>
    </w:p>
    <w:p w:rsidR="00BD345B" w:rsidRDefault="00B13E06">
      <w:pPr>
        <w:numPr>
          <w:ilvl w:val="0"/>
          <w:numId w:val="25"/>
        </w:numPr>
        <w:tabs>
          <w:tab w:val="clear" w:pos="720"/>
          <w:tab w:val="left" w:pos="1512"/>
        </w:tabs>
        <w:spacing w:before="7" w:line="250" w:lineRule="exact"/>
        <w:ind w:left="792"/>
        <w:textAlignment w:val="baseline"/>
        <w:rPr>
          <w:rFonts w:ascii="Arial" w:eastAsia="Arial" w:hAnsi="Arial"/>
          <w:b/>
          <w:color w:val="000000"/>
          <w:u w:val="single"/>
          <w:lang w:val="de-DE"/>
        </w:rPr>
      </w:pPr>
      <w:r>
        <w:rPr>
          <w:rFonts w:ascii="Arial" w:eastAsia="Arial" w:hAnsi="Arial"/>
          <w:b/>
          <w:color w:val="000000"/>
          <w:u w:val="single"/>
          <w:lang w:val="de-DE"/>
        </w:rPr>
        <w:t xml:space="preserve">Der Bundesrat soll die Länderinteressen vertreten </w:t>
      </w:r>
    </w:p>
    <w:p w:rsidR="00BD345B" w:rsidRDefault="00B13E06">
      <w:pPr>
        <w:numPr>
          <w:ilvl w:val="0"/>
          <w:numId w:val="25"/>
        </w:numPr>
        <w:tabs>
          <w:tab w:val="clear" w:pos="720"/>
          <w:tab w:val="left" w:pos="1512"/>
        </w:tabs>
        <w:spacing w:line="251" w:lineRule="exact"/>
        <w:ind w:left="792"/>
        <w:textAlignment w:val="baseline"/>
        <w:rPr>
          <w:rFonts w:ascii="Arial" w:eastAsia="Arial" w:hAnsi="Arial"/>
          <w:color w:val="000000"/>
          <w:lang w:val="de-DE"/>
        </w:rPr>
      </w:pPr>
      <w:r>
        <w:rPr>
          <w:rFonts w:ascii="Arial" w:eastAsia="Arial" w:hAnsi="Arial"/>
          <w:color w:val="000000"/>
          <w:lang w:val="de-DE"/>
        </w:rPr>
        <w:t>Der Bundesrat ist für die Gesetzgebung im Bund zuständig</w:t>
      </w:r>
    </w:p>
    <w:p w:rsidR="00BD345B" w:rsidRDefault="00B13E06">
      <w:pPr>
        <w:numPr>
          <w:ilvl w:val="0"/>
          <w:numId w:val="25"/>
        </w:numPr>
        <w:tabs>
          <w:tab w:val="clear" w:pos="720"/>
          <w:tab w:val="left" w:pos="1512"/>
        </w:tabs>
        <w:spacing w:before="4" w:line="251" w:lineRule="exact"/>
        <w:ind w:left="792"/>
        <w:textAlignment w:val="baseline"/>
        <w:rPr>
          <w:rFonts w:ascii="Arial" w:eastAsia="Arial" w:hAnsi="Arial"/>
          <w:color w:val="000000"/>
          <w:lang w:val="de-DE"/>
        </w:rPr>
      </w:pPr>
      <w:r>
        <w:rPr>
          <w:rFonts w:ascii="Arial" w:eastAsia="Arial" w:hAnsi="Arial"/>
          <w:color w:val="000000"/>
          <w:lang w:val="de-DE"/>
        </w:rPr>
        <w:t>Der Bundesrat wählt den Bundeskanzler</w:t>
      </w:r>
    </w:p>
    <w:p w:rsidR="00BD345B" w:rsidRDefault="00B13E06">
      <w:pPr>
        <w:tabs>
          <w:tab w:val="left" w:pos="792"/>
        </w:tabs>
        <w:spacing w:before="275" w:line="253" w:lineRule="exact"/>
        <w:textAlignment w:val="baseline"/>
        <w:rPr>
          <w:rFonts w:ascii="Arial" w:eastAsia="Arial" w:hAnsi="Arial"/>
          <w:b/>
          <w:color w:val="000000"/>
          <w:lang w:val="de-DE"/>
        </w:rPr>
      </w:pPr>
      <w:r>
        <w:rPr>
          <w:rFonts w:ascii="Arial" w:eastAsia="Arial" w:hAnsi="Arial"/>
          <w:b/>
          <w:color w:val="000000"/>
          <w:lang w:val="de-DE"/>
        </w:rPr>
        <w:t>28.</w:t>
      </w:r>
      <w:r>
        <w:rPr>
          <w:rFonts w:ascii="Arial" w:eastAsia="Arial" w:hAnsi="Arial"/>
          <w:b/>
          <w:color w:val="000000"/>
          <w:lang w:val="de-DE"/>
        </w:rPr>
        <w:tab/>
        <w:t>Welches der genannten Länder ist kein Bundesland?</w:t>
      </w:r>
    </w:p>
    <w:p w:rsidR="00BD345B" w:rsidRDefault="00B13E06">
      <w:pPr>
        <w:numPr>
          <w:ilvl w:val="0"/>
          <w:numId w:val="28"/>
        </w:numPr>
        <w:tabs>
          <w:tab w:val="clear" w:pos="720"/>
          <w:tab w:val="left" w:pos="1512"/>
        </w:tabs>
        <w:spacing w:before="3" w:line="251" w:lineRule="exact"/>
        <w:ind w:left="792"/>
        <w:textAlignment w:val="baseline"/>
        <w:rPr>
          <w:rFonts w:ascii="Arial" w:eastAsia="Arial" w:hAnsi="Arial"/>
          <w:color w:val="000000"/>
          <w:spacing w:val="-2"/>
          <w:lang w:val="de-DE"/>
        </w:rPr>
      </w:pPr>
      <w:r>
        <w:rPr>
          <w:rFonts w:ascii="Arial" w:eastAsia="Arial" w:hAnsi="Arial"/>
          <w:color w:val="000000"/>
          <w:spacing w:val="-2"/>
          <w:lang w:val="de-DE"/>
        </w:rPr>
        <w:t>Sachsen-Anhalt</w:t>
      </w:r>
    </w:p>
    <w:p w:rsidR="00BD345B" w:rsidRDefault="00B13E06">
      <w:pPr>
        <w:numPr>
          <w:ilvl w:val="0"/>
          <w:numId w:val="28"/>
        </w:numPr>
        <w:tabs>
          <w:tab w:val="clear" w:pos="720"/>
          <w:tab w:val="left" w:pos="1512"/>
        </w:tabs>
        <w:spacing w:before="4" w:line="251" w:lineRule="exact"/>
        <w:ind w:left="792"/>
        <w:textAlignment w:val="baseline"/>
        <w:rPr>
          <w:rFonts w:ascii="Arial" w:eastAsia="Arial" w:hAnsi="Arial"/>
          <w:color w:val="000000"/>
          <w:spacing w:val="-2"/>
          <w:lang w:val="de-DE"/>
        </w:rPr>
      </w:pPr>
      <w:r>
        <w:rPr>
          <w:rFonts w:ascii="Arial" w:eastAsia="Arial" w:hAnsi="Arial"/>
          <w:color w:val="000000"/>
          <w:spacing w:val="-2"/>
          <w:lang w:val="de-DE"/>
        </w:rPr>
        <w:t>Baden-Württemberg</w:t>
      </w:r>
    </w:p>
    <w:p w:rsidR="00BD345B" w:rsidRDefault="00B13E06">
      <w:pPr>
        <w:numPr>
          <w:ilvl w:val="0"/>
          <w:numId w:val="28"/>
        </w:numPr>
        <w:tabs>
          <w:tab w:val="clear" w:pos="720"/>
          <w:tab w:val="left" w:pos="1512"/>
        </w:tabs>
        <w:spacing w:line="249" w:lineRule="exact"/>
        <w:ind w:left="792"/>
        <w:textAlignment w:val="baseline"/>
        <w:rPr>
          <w:rFonts w:ascii="Arial" w:eastAsia="Arial" w:hAnsi="Arial"/>
          <w:color w:val="000000"/>
          <w:spacing w:val="-2"/>
          <w:lang w:val="de-DE"/>
        </w:rPr>
      </w:pPr>
      <w:r>
        <w:rPr>
          <w:rFonts w:ascii="Arial" w:eastAsia="Arial" w:hAnsi="Arial"/>
          <w:color w:val="000000"/>
          <w:spacing w:val="-2"/>
          <w:lang w:val="de-DE"/>
        </w:rPr>
        <w:t>Nordrhein-Westfalen</w:t>
      </w:r>
    </w:p>
    <w:p w:rsidR="00BD345B" w:rsidRDefault="00B13E06">
      <w:pPr>
        <w:numPr>
          <w:ilvl w:val="0"/>
          <w:numId w:val="28"/>
        </w:numPr>
        <w:tabs>
          <w:tab w:val="clear" w:pos="720"/>
          <w:tab w:val="left" w:pos="1512"/>
        </w:tabs>
        <w:spacing w:before="3" w:line="252" w:lineRule="exact"/>
        <w:ind w:left="792"/>
        <w:textAlignment w:val="baseline"/>
        <w:rPr>
          <w:rFonts w:ascii="Arial" w:eastAsia="Arial" w:hAnsi="Arial"/>
          <w:b/>
          <w:color w:val="000000"/>
          <w:spacing w:val="-1"/>
          <w:u w:val="single"/>
          <w:lang w:val="de-DE"/>
        </w:rPr>
      </w:pPr>
      <w:r>
        <w:rPr>
          <w:rFonts w:ascii="Arial" w:eastAsia="Arial" w:hAnsi="Arial"/>
          <w:b/>
          <w:color w:val="000000"/>
          <w:spacing w:val="-1"/>
          <w:u w:val="single"/>
          <w:lang w:val="de-DE"/>
        </w:rPr>
        <w:t xml:space="preserve">Rügen-Mönchsgut </w:t>
      </w:r>
    </w:p>
    <w:p w:rsidR="00BD345B" w:rsidRDefault="00B13E06">
      <w:pPr>
        <w:numPr>
          <w:ilvl w:val="0"/>
          <w:numId w:val="28"/>
        </w:numPr>
        <w:tabs>
          <w:tab w:val="clear" w:pos="720"/>
          <w:tab w:val="left" w:pos="1512"/>
        </w:tabs>
        <w:spacing w:before="3" w:line="251" w:lineRule="exact"/>
        <w:ind w:left="792"/>
        <w:textAlignment w:val="baseline"/>
        <w:rPr>
          <w:rFonts w:ascii="Arial" w:eastAsia="Arial" w:hAnsi="Arial"/>
          <w:color w:val="000000"/>
          <w:spacing w:val="-2"/>
          <w:lang w:val="de-DE"/>
        </w:rPr>
      </w:pPr>
      <w:r>
        <w:rPr>
          <w:rFonts w:ascii="Arial" w:eastAsia="Arial" w:hAnsi="Arial"/>
          <w:color w:val="000000"/>
          <w:spacing w:val="-2"/>
          <w:lang w:val="de-DE"/>
        </w:rPr>
        <w:t>Mecklenburg-Vorpommern</w:t>
      </w:r>
    </w:p>
    <w:p w:rsidR="00BD345B" w:rsidRDefault="00BD345B"/>
    <w:p w:rsidR="00BD345B" w:rsidRDefault="00B13E06">
      <w:pPr>
        <w:tabs>
          <w:tab w:val="left" w:pos="720"/>
        </w:tabs>
        <w:spacing w:before="283" w:line="250" w:lineRule="exact"/>
        <w:ind w:left="720" w:hanging="720"/>
        <w:textAlignment w:val="baseline"/>
        <w:rPr>
          <w:rFonts w:ascii="Arial" w:eastAsia="Arial" w:hAnsi="Arial"/>
          <w:b/>
          <w:color w:val="000000"/>
          <w:lang w:val="de-DE"/>
        </w:rPr>
      </w:pPr>
      <w:r>
        <w:rPr>
          <w:rFonts w:ascii="Arial" w:eastAsia="Arial" w:hAnsi="Arial"/>
          <w:b/>
          <w:color w:val="000000"/>
          <w:lang w:val="de-DE"/>
        </w:rPr>
        <w:t>31.</w:t>
      </w:r>
      <w:r>
        <w:rPr>
          <w:rFonts w:ascii="Arial" w:eastAsia="Arial" w:hAnsi="Arial"/>
          <w:b/>
          <w:color w:val="000000"/>
          <w:lang w:val="de-DE"/>
        </w:rPr>
        <w:tab/>
        <w:t>Welche der nachfolgend genannten Städte gehört nicht zu Nordrhein-Westfalen?</w:t>
      </w:r>
    </w:p>
    <w:p w:rsidR="00BD345B" w:rsidRDefault="00B13E06">
      <w:pPr>
        <w:numPr>
          <w:ilvl w:val="0"/>
          <w:numId w:val="31"/>
        </w:numPr>
        <w:tabs>
          <w:tab w:val="clear" w:pos="720"/>
          <w:tab w:val="left" w:pos="1440"/>
        </w:tabs>
        <w:spacing w:before="2" w:line="252" w:lineRule="exact"/>
        <w:ind w:left="720"/>
        <w:textAlignment w:val="baseline"/>
        <w:rPr>
          <w:rFonts w:ascii="Arial" w:eastAsia="Arial" w:hAnsi="Arial"/>
          <w:color w:val="000000"/>
          <w:spacing w:val="-4"/>
          <w:lang w:val="de-DE"/>
        </w:rPr>
      </w:pPr>
      <w:r>
        <w:rPr>
          <w:rFonts w:ascii="Arial" w:eastAsia="Arial" w:hAnsi="Arial"/>
          <w:color w:val="000000"/>
          <w:spacing w:val="-4"/>
          <w:lang w:val="de-DE"/>
        </w:rPr>
        <w:t>Detmold</w:t>
      </w:r>
    </w:p>
    <w:p w:rsidR="00BD345B" w:rsidRDefault="00B13E06">
      <w:pPr>
        <w:numPr>
          <w:ilvl w:val="0"/>
          <w:numId w:val="31"/>
        </w:numPr>
        <w:tabs>
          <w:tab w:val="clear" w:pos="720"/>
          <w:tab w:val="left" w:pos="1440"/>
        </w:tabs>
        <w:spacing w:line="250" w:lineRule="exact"/>
        <w:ind w:left="720"/>
        <w:textAlignment w:val="baseline"/>
        <w:rPr>
          <w:rFonts w:ascii="Arial" w:eastAsia="Arial" w:hAnsi="Arial"/>
          <w:color w:val="000000"/>
          <w:spacing w:val="-3"/>
          <w:lang w:val="de-DE"/>
        </w:rPr>
      </w:pPr>
      <w:r>
        <w:rPr>
          <w:rFonts w:ascii="Arial" w:eastAsia="Arial" w:hAnsi="Arial"/>
          <w:color w:val="000000"/>
          <w:spacing w:val="-3"/>
          <w:lang w:val="de-DE"/>
        </w:rPr>
        <w:t>Leverkusen</w:t>
      </w:r>
    </w:p>
    <w:p w:rsidR="00BD345B" w:rsidRDefault="00B13E06">
      <w:pPr>
        <w:numPr>
          <w:ilvl w:val="0"/>
          <w:numId w:val="31"/>
        </w:numPr>
        <w:tabs>
          <w:tab w:val="clear" w:pos="720"/>
          <w:tab w:val="left" w:pos="1440"/>
        </w:tabs>
        <w:spacing w:before="2" w:line="252" w:lineRule="exact"/>
        <w:ind w:left="720"/>
        <w:textAlignment w:val="baseline"/>
        <w:rPr>
          <w:rFonts w:ascii="Arial" w:eastAsia="Arial" w:hAnsi="Arial"/>
          <w:b/>
          <w:color w:val="000000"/>
          <w:spacing w:val="-1"/>
          <w:u w:val="single"/>
          <w:lang w:val="de-DE"/>
        </w:rPr>
      </w:pPr>
      <w:r>
        <w:rPr>
          <w:rFonts w:ascii="Arial" w:eastAsia="Arial" w:hAnsi="Arial"/>
          <w:b/>
          <w:color w:val="000000"/>
          <w:spacing w:val="-1"/>
          <w:u w:val="single"/>
          <w:lang w:val="de-DE"/>
        </w:rPr>
        <w:t>Osnabrück</w:t>
      </w:r>
      <w:r>
        <w:rPr>
          <w:rFonts w:ascii="Arial" w:eastAsia="Arial" w:hAnsi="Arial"/>
          <w:b/>
          <w:color w:val="000000"/>
          <w:spacing w:val="-1"/>
          <w:lang w:val="de-DE"/>
        </w:rPr>
        <w:t xml:space="preserve"> </w:t>
      </w:r>
    </w:p>
    <w:p w:rsidR="00BD345B" w:rsidRDefault="00B13E06">
      <w:pPr>
        <w:numPr>
          <w:ilvl w:val="0"/>
          <w:numId w:val="31"/>
        </w:numPr>
        <w:tabs>
          <w:tab w:val="clear" w:pos="720"/>
          <w:tab w:val="left" w:pos="1440"/>
        </w:tabs>
        <w:spacing w:before="3" w:line="252" w:lineRule="exact"/>
        <w:ind w:left="720"/>
        <w:textAlignment w:val="baseline"/>
        <w:rPr>
          <w:rFonts w:ascii="Arial" w:eastAsia="Arial" w:hAnsi="Arial"/>
          <w:color w:val="000000"/>
          <w:spacing w:val="-3"/>
          <w:lang w:val="de-DE"/>
        </w:rPr>
      </w:pPr>
      <w:r>
        <w:rPr>
          <w:rFonts w:ascii="Arial" w:eastAsia="Arial" w:hAnsi="Arial"/>
          <w:color w:val="000000"/>
          <w:spacing w:val="-3"/>
          <w:lang w:val="de-DE"/>
        </w:rPr>
        <w:t>Remscheid</w:t>
      </w:r>
    </w:p>
    <w:p w:rsidR="00BD345B" w:rsidRDefault="00B13E06">
      <w:pPr>
        <w:numPr>
          <w:ilvl w:val="0"/>
          <w:numId w:val="31"/>
        </w:numPr>
        <w:tabs>
          <w:tab w:val="clear" w:pos="720"/>
          <w:tab w:val="left" w:pos="1440"/>
        </w:tabs>
        <w:spacing w:line="249" w:lineRule="exact"/>
        <w:ind w:left="720"/>
        <w:textAlignment w:val="baseline"/>
        <w:rPr>
          <w:rFonts w:ascii="Arial" w:eastAsia="Arial" w:hAnsi="Arial"/>
          <w:color w:val="000000"/>
          <w:spacing w:val="-5"/>
          <w:lang w:val="de-DE"/>
        </w:rPr>
      </w:pPr>
      <w:r>
        <w:rPr>
          <w:rFonts w:ascii="Arial" w:eastAsia="Arial" w:hAnsi="Arial"/>
          <w:color w:val="000000"/>
          <w:spacing w:val="-5"/>
          <w:lang w:val="de-DE"/>
        </w:rPr>
        <w:t>Siegen</w:t>
      </w:r>
    </w:p>
    <w:p w:rsidR="00BD345B" w:rsidRDefault="00BD345B">
      <w:pPr>
        <w:numPr>
          <w:ilvl w:val="0"/>
          <w:numId w:val="33"/>
        </w:numPr>
        <w:tabs>
          <w:tab w:val="clear" w:pos="720"/>
          <w:tab w:val="left" w:pos="1440"/>
        </w:tabs>
        <w:spacing w:before="3" w:line="252" w:lineRule="exact"/>
        <w:ind w:left="720"/>
        <w:textAlignment w:val="baseline"/>
        <w:rPr>
          <w:rFonts w:ascii="Arial" w:eastAsia="Arial" w:hAnsi="Arial"/>
          <w:color w:val="000000"/>
          <w:spacing w:val="-1"/>
          <w:lang w:val="de-DE"/>
        </w:rPr>
      </w:pPr>
    </w:p>
    <w:p w:rsidR="00BD345B" w:rsidRDefault="00B13E06">
      <w:pPr>
        <w:tabs>
          <w:tab w:val="left" w:pos="720"/>
        </w:tabs>
        <w:spacing w:before="252" w:line="252" w:lineRule="exact"/>
        <w:textAlignment w:val="baseline"/>
        <w:rPr>
          <w:rFonts w:ascii="Arial" w:eastAsia="Arial" w:hAnsi="Arial"/>
          <w:b/>
          <w:color w:val="000000"/>
          <w:lang w:val="de-DE"/>
        </w:rPr>
      </w:pPr>
      <w:r>
        <w:rPr>
          <w:rFonts w:ascii="Arial" w:eastAsia="Arial" w:hAnsi="Arial"/>
          <w:b/>
          <w:color w:val="000000"/>
          <w:lang w:val="de-DE"/>
        </w:rPr>
        <w:t>34.</w:t>
      </w:r>
      <w:r>
        <w:rPr>
          <w:rFonts w:ascii="Arial" w:eastAsia="Arial" w:hAnsi="Arial"/>
          <w:b/>
          <w:color w:val="000000"/>
          <w:lang w:val="de-DE"/>
        </w:rPr>
        <w:tab/>
        <w:t>Wie viele Einwohner hat das Land Nordrhein-Westfalen?</w:t>
      </w:r>
    </w:p>
    <w:p w:rsidR="00BD345B" w:rsidRDefault="00B13E06">
      <w:pPr>
        <w:numPr>
          <w:ilvl w:val="0"/>
          <w:numId w:val="34"/>
        </w:numPr>
        <w:tabs>
          <w:tab w:val="clear" w:pos="720"/>
          <w:tab w:val="left" w:pos="1440"/>
        </w:tabs>
        <w:spacing w:before="2" w:line="252" w:lineRule="exact"/>
        <w:ind w:left="720"/>
        <w:textAlignment w:val="baseline"/>
        <w:rPr>
          <w:rFonts w:ascii="Arial" w:eastAsia="Arial" w:hAnsi="Arial"/>
          <w:color w:val="000000"/>
          <w:spacing w:val="-2"/>
          <w:lang w:val="de-DE"/>
        </w:rPr>
      </w:pPr>
      <w:r>
        <w:rPr>
          <w:rFonts w:ascii="Arial" w:eastAsia="Arial" w:hAnsi="Arial"/>
          <w:color w:val="000000"/>
          <w:spacing w:val="-2"/>
          <w:lang w:val="de-DE"/>
        </w:rPr>
        <w:t>Ca. 80 Millionen</w:t>
      </w:r>
    </w:p>
    <w:p w:rsidR="00BD345B" w:rsidRDefault="00B13E06">
      <w:pPr>
        <w:numPr>
          <w:ilvl w:val="0"/>
          <w:numId w:val="34"/>
        </w:numPr>
        <w:tabs>
          <w:tab w:val="clear" w:pos="720"/>
          <w:tab w:val="left" w:pos="1440"/>
        </w:tabs>
        <w:spacing w:before="2" w:line="249" w:lineRule="exact"/>
        <w:ind w:left="720"/>
        <w:textAlignment w:val="baseline"/>
        <w:rPr>
          <w:rFonts w:ascii="Arial" w:eastAsia="Arial" w:hAnsi="Arial"/>
          <w:b/>
          <w:color w:val="000000"/>
          <w:spacing w:val="-1"/>
          <w:u w:val="single"/>
          <w:lang w:val="de-DE"/>
        </w:rPr>
      </w:pPr>
      <w:r>
        <w:rPr>
          <w:rFonts w:ascii="Arial" w:eastAsia="Arial" w:hAnsi="Arial"/>
          <w:b/>
          <w:color w:val="000000"/>
          <w:spacing w:val="-1"/>
          <w:u w:val="single"/>
          <w:lang w:val="de-DE"/>
        </w:rPr>
        <w:t xml:space="preserve">Ca. 17 Millionen </w:t>
      </w:r>
    </w:p>
    <w:p w:rsidR="00BD345B" w:rsidRDefault="00B13E06">
      <w:pPr>
        <w:numPr>
          <w:ilvl w:val="0"/>
          <w:numId w:val="34"/>
        </w:numPr>
        <w:tabs>
          <w:tab w:val="clear" w:pos="720"/>
          <w:tab w:val="left" w:pos="1440"/>
        </w:tabs>
        <w:spacing w:before="6" w:line="252" w:lineRule="exact"/>
        <w:ind w:left="720"/>
        <w:textAlignment w:val="baseline"/>
        <w:rPr>
          <w:rFonts w:ascii="Arial" w:eastAsia="Arial" w:hAnsi="Arial"/>
          <w:color w:val="000000"/>
          <w:spacing w:val="-2"/>
          <w:lang w:val="de-DE"/>
        </w:rPr>
      </w:pPr>
      <w:r>
        <w:rPr>
          <w:rFonts w:ascii="Arial" w:eastAsia="Arial" w:hAnsi="Arial"/>
          <w:color w:val="000000"/>
          <w:spacing w:val="-2"/>
          <w:lang w:val="de-DE"/>
        </w:rPr>
        <w:t>Ca. 5,5 Millionen</w:t>
      </w:r>
    </w:p>
    <w:p w:rsidR="00BD345B" w:rsidRDefault="00B13E06">
      <w:pPr>
        <w:numPr>
          <w:ilvl w:val="0"/>
          <w:numId w:val="34"/>
        </w:numPr>
        <w:tabs>
          <w:tab w:val="clear" w:pos="720"/>
          <w:tab w:val="left" w:pos="1440"/>
        </w:tabs>
        <w:spacing w:line="249" w:lineRule="exact"/>
        <w:ind w:left="720"/>
        <w:textAlignment w:val="baseline"/>
        <w:rPr>
          <w:rFonts w:ascii="Arial" w:eastAsia="Arial" w:hAnsi="Arial"/>
          <w:color w:val="000000"/>
          <w:spacing w:val="-2"/>
          <w:lang w:val="de-DE"/>
        </w:rPr>
      </w:pPr>
      <w:r>
        <w:rPr>
          <w:rFonts w:ascii="Arial" w:eastAsia="Arial" w:hAnsi="Arial"/>
          <w:color w:val="000000"/>
          <w:spacing w:val="-2"/>
          <w:lang w:val="de-DE"/>
        </w:rPr>
        <w:t>Ca. 1 Million</w:t>
      </w:r>
    </w:p>
    <w:p w:rsidR="00BD345B" w:rsidRDefault="00B13E06">
      <w:pPr>
        <w:numPr>
          <w:ilvl w:val="0"/>
          <w:numId w:val="34"/>
        </w:numPr>
        <w:tabs>
          <w:tab w:val="clear" w:pos="720"/>
          <w:tab w:val="left" w:pos="1440"/>
        </w:tabs>
        <w:spacing w:before="3" w:line="252" w:lineRule="exact"/>
        <w:ind w:left="720"/>
        <w:textAlignment w:val="baseline"/>
        <w:rPr>
          <w:rFonts w:ascii="Arial" w:eastAsia="Arial" w:hAnsi="Arial"/>
          <w:color w:val="000000"/>
          <w:spacing w:val="-2"/>
          <w:lang w:val="de-DE"/>
        </w:rPr>
      </w:pPr>
      <w:r>
        <w:rPr>
          <w:rFonts w:ascii="Arial" w:eastAsia="Arial" w:hAnsi="Arial"/>
          <w:color w:val="000000"/>
          <w:spacing w:val="-2"/>
          <w:lang w:val="de-DE"/>
        </w:rPr>
        <w:t>Ca. 800.000</w:t>
      </w:r>
    </w:p>
    <w:p w:rsidR="00BD345B" w:rsidRDefault="00B13E06">
      <w:pPr>
        <w:tabs>
          <w:tab w:val="left" w:pos="720"/>
        </w:tabs>
        <w:spacing w:before="279" w:line="254" w:lineRule="exact"/>
        <w:textAlignment w:val="baseline"/>
        <w:rPr>
          <w:rFonts w:ascii="Arial" w:eastAsia="Arial" w:hAnsi="Arial"/>
          <w:b/>
          <w:color w:val="000000"/>
          <w:lang w:val="de-DE"/>
        </w:rPr>
      </w:pPr>
      <w:r>
        <w:rPr>
          <w:rFonts w:ascii="Arial" w:eastAsia="Arial" w:hAnsi="Arial"/>
          <w:b/>
          <w:color w:val="000000"/>
          <w:lang w:val="de-DE"/>
        </w:rPr>
        <w:t>37.</w:t>
      </w:r>
      <w:r>
        <w:rPr>
          <w:rFonts w:ascii="Arial" w:eastAsia="Arial" w:hAnsi="Arial"/>
          <w:b/>
          <w:color w:val="000000"/>
          <w:lang w:val="de-DE"/>
        </w:rPr>
        <w:tab/>
        <w:t>Wann erhalten Feuerwehrangehörige das Feuerwehrehrenzeichen in Silber?</w:t>
      </w:r>
    </w:p>
    <w:p w:rsidR="00BD345B" w:rsidRDefault="00B13E06">
      <w:pPr>
        <w:numPr>
          <w:ilvl w:val="0"/>
          <w:numId w:val="37"/>
        </w:numPr>
        <w:tabs>
          <w:tab w:val="clear" w:pos="720"/>
          <w:tab w:val="left" w:pos="1440"/>
        </w:tabs>
        <w:spacing w:line="250" w:lineRule="exact"/>
        <w:ind w:left="720"/>
        <w:textAlignment w:val="baseline"/>
        <w:rPr>
          <w:rFonts w:ascii="Arial" w:eastAsia="Arial" w:hAnsi="Arial"/>
          <w:color w:val="000000"/>
          <w:lang w:val="de-DE"/>
        </w:rPr>
      </w:pPr>
      <w:r>
        <w:rPr>
          <w:rFonts w:ascii="Arial" w:eastAsia="Arial" w:hAnsi="Arial"/>
          <w:color w:val="000000"/>
          <w:lang w:val="de-DE"/>
        </w:rPr>
        <w:t>Bei besonderer Leistung innerhalb der Feuerwehr</w:t>
      </w:r>
    </w:p>
    <w:p w:rsidR="00BD345B" w:rsidRDefault="00B13E06">
      <w:pPr>
        <w:numPr>
          <w:ilvl w:val="0"/>
          <w:numId w:val="37"/>
        </w:numPr>
        <w:tabs>
          <w:tab w:val="clear" w:pos="720"/>
          <w:tab w:val="left" w:pos="1440"/>
        </w:tabs>
        <w:spacing w:line="254" w:lineRule="exact"/>
        <w:ind w:left="720"/>
        <w:textAlignment w:val="baseline"/>
        <w:rPr>
          <w:rFonts w:ascii="Arial" w:eastAsia="Arial" w:hAnsi="Arial"/>
          <w:color w:val="000000"/>
          <w:lang w:val="de-DE"/>
        </w:rPr>
      </w:pPr>
      <w:r>
        <w:rPr>
          <w:rFonts w:ascii="Arial" w:eastAsia="Arial" w:hAnsi="Arial"/>
          <w:color w:val="000000"/>
          <w:lang w:val="de-DE"/>
        </w:rPr>
        <w:t>Nach 20 Jahren Angehörigkeit zur Feuerwehr</w:t>
      </w:r>
    </w:p>
    <w:p w:rsidR="00BD345B" w:rsidRDefault="00B13E06">
      <w:pPr>
        <w:numPr>
          <w:ilvl w:val="0"/>
          <w:numId w:val="37"/>
        </w:numPr>
        <w:tabs>
          <w:tab w:val="clear" w:pos="720"/>
          <w:tab w:val="left" w:pos="1440"/>
        </w:tabs>
        <w:spacing w:line="250" w:lineRule="exact"/>
        <w:ind w:left="720"/>
        <w:textAlignment w:val="baseline"/>
        <w:rPr>
          <w:rFonts w:ascii="Arial" w:eastAsia="Arial" w:hAnsi="Arial"/>
          <w:color w:val="000000"/>
          <w:lang w:val="de-DE"/>
        </w:rPr>
      </w:pPr>
      <w:r>
        <w:rPr>
          <w:rFonts w:ascii="Arial" w:eastAsia="Arial" w:hAnsi="Arial"/>
          <w:color w:val="000000"/>
          <w:lang w:val="de-DE"/>
        </w:rPr>
        <w:t>Nach 35 Jahren Dienst innerhalb einer Berufsfeuerwehr</w:t>
      </w:r>
    </w:p>
    <w:p w:rsidR="00BD345B" w:rsidRDefault="00B13E06">
      <w:pPr>
        <w:numPr>
          <w:ilvl w:val="0"/>
          <w:numId w:val="37"/>
        </w:numPr>
        <w:tabs>
          <w:tab w:val="clear" w:pos="720"/>
          <w:tab w:val="left" w:pos="1440"/>
        </w:tabs>
        <w:spacing w:before="7" w:line="250" w:lineRule="exact"/>
        <w:ind w:left="720"/>
        <w:textAlignment w:val="baseline"/>
        <w:rPr>
          <w:rFonts w:ascii="Arial" w:eastAsia="Arial" w:hAnsi="Arial"/>
          <w:b/>
          <w:color w:val="000000"/>
          <w:u w:val="single"/>
          <w:lang w:val="de-DE"/>
        </w:rPr>
      </w:pPr>
      <w:r>
        <w:rPr>
          <w:rFonts w:ascii="Arial" w:eastAsia="Arial" w:hAnsi="Arial"/>
          <w:b/>
          <w:color w:val="000000"/>
          <w:u w:val="single"/>
          <w:lang w:val="de-DE"/>
        </w:rPr>
        <w:t xml:space="preserve">Nach 25 Jahren pflichttreuer Diensterfüllung </w:t>
      </w:r>
    </w:p>
    <w:p w:rsidR="00BD345B" w:rsidRDefault="00B13E06">
      <w:pPr>
        <w:numPr>
          <w:ilvl w:val="0"/>
          <w:numId w:val="37"/>
        </w:numPr>
        <w:tabs>
          <w:tab w:val="clear" w:pos="720"/>
          <w:tab w:val="left" w:pos="1440"/>
        </w:tabs>
        <w:spacing w:line="251" w:lineRule="exact"/>
        <w:ind w:left="720"/>
        <w:textAlignment w:val="baseline"/>
        <w:rPr>
          <w:rFonts w:ascii="Arial" w:eastAsia="Arial" w:hAnsi="Arial"/>
          <w:color w:val="000000"/>
          <w:lang w:val="de-DE"/>
        </w:rPr>
      </w:pPr>
      <w:r>
        <w:rPr>
          <w:rFonts w:ascii="Arial" w:eastAsia="Arial" w:hAnsi="Arial"/>
          <w:color w:val="000000"/>
          <w:lang w:val="de-DE"/>
        </w:rPr>
        <w:t>Bei Wechsel von der Einsatzabteilung in die Ehrenabteilung</w:t>
      </w:r>
    </w:p>
    <w:p w:rsidR="00BD345B" w:rsidRDefault="00B13E06">
      <w:pPr>
        <w:tabs>
          <w:tab w:val="left" w:pos="720"/>
        </w:tabs>
        <w:spacing w:before="245" w:line="254" w:lineRule="exact"/>
        <w:textAlignment w:val="baseline"/>
        <w:rPr>
          <w:rFonts w:ascii="Arial" w:eastAsia="Arial" w:hAnsi="Arial"/>
          <w:b/>
          <w:color w:val="000000"/>
          <w:lang w:val="de-DE"/>
        </w:rPr>
      </w:pPr>
      <w:r>
        <w:rPr>
          <w:rFonts w:ascii="Arial" w:eastAsia="Arial" w:hAnsi="Arial"/>
          <w:b/>
          <w:color w:val="000000"/>
          <w:lang w:val="de-DE"/>
        </w:rPr>
        <w:t>40.</w:t>
      </w:r>
      <w:r>
        <w:rPr>
          <w:rFonts w:ascii="Arial" w:eastAsia="Arial" w:hAnsi="Arial"/>
          <w:b/>
          <w:color w:val="000000"/>
          <w:lang w:val="de-DE"/>
        </w:rPr>
        <w:tab/>
        <w:t>Wer bestellt in NRW den Kreisbrandmeister?</w:t>
      </w:r>
    </w:p>
    <w:p w:rsidR="00BD345B" w:rsidRDefault="00B13E06">
      <w:pPr>
        <w:numPr>
          <w:ilvl w:val="0"/>
          <w:numId w:val="40"/>
        </w:numPr>
        <w:tabs>
          <w:tab w:val="clear" w:pos="720"/>
          <w:tab w:val="left" w:pos="1440"/>
        </w:tabs>
        <w:spacing w:before="1" w:line="254" w:lineRule="exact"/>
        <w:ind w:left="720"/>
        <w:textAlignment w:val="baseline"/>
        <w:rPr>
          <w:rFonts w:ascii="Arial" w:eastAsia="Arial" w:hAnsi="Arial"/>
          <w:color w:val="000000"/>
          <w:lang w:val="de-DE"/>
        </w:rPr>
      </w:pPr>
      <w:r>
        <w:rPr>
          <w:rFonts w:ascii="Arial" w:eastAsia="Arial" w:hAnsi="Arial"/>
          <w:color w:val="000000"/>
          <w:lang w:val="de-DE"/>
        </w:rPr>
        <w:t>Die Bürgermeister der kreisangehörigen Städte und Gemeinden</w:t>
      </w:r>
    </w:p>
    <w:p w:rsidR="00BD345B" w:rsidRDefault="00B13E06">
      <w:pPr>
        <w:numPr>
          <w:ilvl w:val="0"/>
          <w:numId w:val="40"/>
        </w:numPr>
        <w:tabs>
          <w:tab w:val="clear" w:pos="720"/>
          <w:tab w:val="left" w:pos="1440"/>
        </w:tabs>
        <w:spacing w:line="254" w:lineRule="exact"/>
        <w:ind w:left="720"/>
        <w:textAlignment w:val="baseline"/>
        <w:rPr>
          <w:rFonts w:ascii="Arial" w:eastAsia="Arial" w:hAnsi="Arial"/>
          <w:color w:val="000000"/>
          <w:lang w:val="de-DE"/>
        </w:rPr>
      </w:pPr>
      <w:r>
        <w:rPr>
          <w:rFonts w:ascii="Arial" w:eastAsia="Arial" w:hAnsi="Arial"/>
          <w:color w:val="000000"/>
          <w:lang w:val="de-DE"/>
        </w:rPr>
        <w:t>Der Regierungspräsident</w:t>
      </w:r>
    </w:p>
    <w:p w:rsidR="00BD345B" w:rsidRDefault="00B13E06">
      <w:pPr>
        <w:numPr>
          <w:ilvl w:val="0"/>
          <w:numId w:val="40"/>
        </w:numPr>
        <w:tabs>
          <w:tab w:val="clear" w:pos="720"/>
          <w:tab w:val="left" w:pos="1440"/>
        </w:tabs>
        <w:spacing w:before="1" w:line="254" w:lineRule="exact"/>
        <w:ind w:left="720"/>
        <w:textAlignment w:val="baseline"/>
        <w:rPr>
          <w:rFonts w:ascii="Arial" w:eastAsia="Arial" w:hAnsi="Arial"/>
          <w:color w:val="000000"/>
          <w:lang w:val="de-DE"/>
        </w:rPr>
      </w:pPr>
      <w:r>
        <w:rPr>
          <w:rFonts w:ascii="Arial" w:eastAsia="Arial" w:hAnsi="Arial"/>
          <w:color w:val="000000"/>
          <w:lang w:val="de-DE"/>
        </w:rPr>
        <w:t>Der dienstälteste Leiter der Feuerwehren im Kreis</w:t>
      </w:r>
    </w:p>
    <w:p w:rsidR="00BD345B" w:rsidRDefault="00B13E06">
      <w:pPr>
        <w:numPr>
          <w:ilvl w:val="0"/>
          <w:numId w:val="40"/>
        </w:numPr>
        <w:tabs>
          <w:tab w:val="clear" w:pos="720"/>
          <w:tab w:val="left" w:pos="1440"/>
        </w:tabs>
        <w:spacing w:before="2" w:line="251" w:lineRule="exact"/>
        <w:ind w:left="720"/>
        <w:textAlignment w:val="baseline"/>
        <w:rPr>
          <w:rFonts w:ascii="Arial" w:eastAsia="Arial" w:hAnsi="Arial"/>
          <w:b/>
          <w:color w:val="000000"/>
          <w:u w:val="single"/>
          <w:lang w:val="de-DE"/>
        </w:rPr>
      </w:pPr>
      <w:r>
        <w:rPr>
          <w:rFonts w:ascii="Arial" w:eastAsia="Arial" w:hAnsi="Arial"/>
          <w:b/>
          <w:color w:val="000000"/>
          <w:u w:val="single"/>
          <w:lang w:val="de-DE"/>
        </w:rPr>
        <w:t xml:space="preserve">Der Kreistag </w:t>
      </w:r>
    </w:p>
    <w:p w:rsidR="00BD345B" w:rsidRDefault="00B13E06">
      <w:pPr>
        <w:numPr>
          <w:ilvl w:val="0"/>
          <w:numId w:val="40"/>
        </w:numPr>
        <w:tabs>
          <w:tab w:val="clear" w:pos="720"/>
          <w:tab w:val="left" w:pos="1440"/>
        </w:tabs>
        <w:spacing w:line="251" w:lineRule="exact"/>
        <w:ind w:left="720"/>
        <w:textAlignment w:val="baseline"/>
        <w:rPr>
          <w:rFonts w:ascii="Arial" w:eastAsia="Arial" w:hAnsi="Arial"/>
          <w:color w:val="000000"/>
          <w:lang w:val="de-DE"/>
        </w:rPr>
      </w:pPr>
      <w:r>
        <w:rPr>
          <w:rFonts w:ascii="Arial" w:eastAsia="Arial" w:hAnsi="Arial"/>
          <w:color w:val="000000"/>
          <w:lang w:val="de-DE"/>
        </w:rPr>
        <w:t>Der scheidende Kreisbrandmeister als sein Vorgänger</w:t>
      </w:r>
    </w:p>
    <w:p w:rsidR="00BD345B" w:rsidRDefault="00B13E06">
      <w:pPr>
        <w:tabs>
          <w:tab w:val="left" w:pos="720"/>
        </w:tabs>
        <w:spacing w:before="18" w:line="252" w:lineRule="exact"/>
        <w:textAlignment w:val="baseline"/>
        <w:rPr>
          <w:rFonts w:ascii="Arial" w:eastAsia="Arial" w:hAnsi="Arial"/>
          <w:b/>
          <w:color w:val="000000"/>
          <w:lang w:val="de-DE"/>
        </w:rPr>
      </w:pPr>
      <w:r>
        <w:rPr>
          <w:rFonts w:ascii="Arial" w:eastAsia="Arial" w:hAnsi="Arial"/>
          <w:b/>
          <w:color w:val="000000"/>
          <w:lang w:val="de-DE"/>
        </w:rPr>
        <w:t>43.</w:t>
      </w:r>
      <w:r>
        <w:rPr>
          <w:rFonts w:ascii="Arial" w:eastAsia="Arial" w:hAnsi="Arial"/>
          <w:b/>
          <w:color w:val="000000"/>
          <w:lang w:val="de-DE"/>
        </w:rPr>
        <w:tab/>
        <w:t>Wie breit muss eine Feuerwehrzufahrt mindestens sein?</w:t>
      </w:r>
    </w:p>
    <w:p w:rsidR="00BD345B" w:rsidRDefault="00B13E06">
      <w:pPr>
        <w:numPr>
          <w:ilvl w:val="0"/>
          <w:numId w:val="43"/>
        </w:numPr>
        <w:tabs>
          <w:tab w:val="clear" w:pos="720"/>
          <w:tab w:val="left" w:pos="1440"/>
        </w:tabs>
        <w:spacing w:line="251" w:lineRule="exact"/>
        <w:ind w:left="1440" w:hanging="720"/>
        <w:textAlignment w:val="baseline"/>
        <w:rPr>
          <w:rFonts w:ascii="Arial" w:eastAsia="Arial" w:hAnsi="Arial"/>
          <w:color w:val="000000"/>
          <w:spacing w:val="-3"/>
          <w:lang w:val="de-DE"/>
        </w:rPr>
      </w:pPr>
      <w:r>
        <w:rPr>
          <w:rFonts w:ascii="Arial" w:eastAsia="Arial" w:hAnsi="Arial"/>
          <w:color w:val="000000"/>
          <w:spacing w:val="-3"/>
          <w:lang w:val="de-DE"/>
        </w:rPr>
        <w:t>2,50 m</w:t>
      </w:r>
    </w:p>
    <w:p w:rsidR="00BD345B" w:rsidRDefault="00B13E06">
      <w:pPr>
        <w:numPr>
          <w:ilvl w:val="0"/>
          <w:numId w:val="43"/>
        </w:numPr>
        <w:tabs>
          <w:tab w:val="clear" w:pos="720"/>
          <w:tab w:val="left" w:pos="1440"/>
        </w:tabs>
        <w:spacing w:before="8" w:line="250" w:lineRule="exact"/>
        <w:ind w:left="1440" w:hanging="720"/>
        <w:textAlignment w:val="baseline"/>
        <w:rPr>
          <w:rFonts w:ascii="Arial" w:eastAsia="Arial" w:hAnsi="Arial"/>
          <w:b/>
          <w:color w:val="000000"/>
          <w:spacing w:val="-1"/>
          <w:u w:val="single"/>
          <w:lang w:val="de-DE"/>
        </w:rPr>
      </w:pPr>
      <w:r>
        <w:rPr>
          <w:rFonts w:ascii="Arial" w:eastAsia="Arial" w:hAnsi="Arial"/>
          <w:b/>
          <w:color w:val="000000"/>
          <w:spacing w:val="-1"/>
          <w:u w:val="single"/>
          <w:lang w:val="de-DE"/>
        </w:rPr>
        <w:t xml:space="preserve">3,00 m </w:t>
      </w:r>
    </w:p>
    <w:p w:rsidR="00BD345B" w:rsidRDefault="00B13E06">
      <w:pPr>
        <w:numPr>
          <w:ilvl w:val="0"/>
          <w:numId w:val="43"/>
        </w:numPr>
        <w:tabs>
          <w:tab w:val="clear" w:pos="720"/>
          <w:tab w:val="left" w:pos="1440"/>
        </w:tabs>
        <w:spacing w:line="251" w:lineRule="exact"/>
        <w:ind w:left="1440" w:hanging="720"/>
        <w:textAlignment w:val="baseline"/>
        <w:rPr>
          <w:rFonts w:ascii="Arial" w:eastAsia="Arial" w:hAnsi="Arial"/>
          <w:color w:val="000000"/>
          <w:spacing w:val="-3"/>
          <w:lang w:val="de-DE"/>
        </w:rPr>
      </w:pPr>
      <w:r>
        <w:rPr>
          <w:rFonts w:ascii="Arial" w:eastAsia="Arial" w:hAnsi="Arial"/>
          <w:color w:val="000000"/>
          <w:spacing w:val="-3"/>
          <w:lang w:val="de-DE"/>
        </w:rPr>
        <w:t>3,50 m</w:t>
      </w:r>
    </w:p>
    <w:p w:rsidR="00BD345B" w:rsidRDefault="00B13E06">
      <w:pPr>
        <w:numPr>
          <w:ilvl w:val="0"/>
          <w:numId w:val="43"/>
        </w:numPr>
        <w:tabs>
          <w:tab w:val="clear" w:pos="720"/>
          <w:tab w:val="left" w:pos="1440"/>
        </w:tabs>
        <w:spacing w:line="250" w:lineRule="exact"/>
        <w:ind w:left="1440" w:hanging="720"/>
        <w:textAlignment w:val="baseline"/>
        <w:rPr>
          <w:rFonts w:ascii="Arial" w:eastAsia="Arial" w:hAnsi="Arial"/>
          <w:color w:val="000000"/>
          <w:spacing w:val="-3"/>
          <w:lang w:val="de-DE"/>
        </w:rPr>
      </w:pPr>
      <w:r>
        <w:rPr>
          <w:rFonts w:ascii="Arial" w:eastAsia="Arial" w:hAnsi="Arial"/>
          <w:color w:val="000000"/>
          <w:spacing w:val="-3"/>
          <w:lang w:val="de-DE"/>
        </w:rPr>
        <w:t>4,00 m</w:t>
      </w:r>
    </w:p>
    <w:p w:rsidR="00BD345B" w:rsidRDefault="00B13E06">
      <w:pPr>
        <w:numPr>
          <w:ilvl w:val="0"/>
          <w:numId w:val="43"/>
        </w:numPr>
        <w:tabs>
          <w:tab w:val="clear" w:pos="720"/>
          <w:tab w:val="left" w:pos="1440"/>
        </w:tabs>
        <w:spacing w:before="2" w:line="252" w:lineRule="exact"/>
        <w:ind w:left="1440" w:hanging="720"/>
        <w:textAlignment w:val="baseline"/>
        <w:rPr>
          <w:rFonts w:ascii="Arial" w:eastAsia="Arial" w:hAnsi="Arial"/>
          <w:color w:val="000000"/>
          <w:spacing w:val="-3"/>
          <w:lang w:val="de-DE"/>
        </w:rPr>
      </w:pPr>
      <w:r>
        <w:rPr>
          <w:rFonts w:ascii="Arial" w:eastAsia="Arial" w:hAnsi="Arial"/>
          <w:color w:val="000000"/>
          <w:spacing w:val="-3"/>
          <w:lang w:val="de-DE"/>
        </w:rPr>
        <w:t>4,50 m</w:t>
      </w:r>
    </w:p>
    <w:p w:rsidR="00BD345B" w:rsidRDefault="00B13E06">
      <w:pPr>
        <w:tabs>
          <w:tab w:val="left" w:pos="720"/>
        </w:tabs>
        <w:spacing w:before="279" w:line="252" w:lineRule="exact"/>
        <w:textAlignment w:val="baseline"/>
        <w:rPr>
          <w:rFonts w:ascii="Arial" w:eastAsia="Arial" w:hAnsi="Arial"/>
          <w:b/>
          <w:color w:val="000000"/>
          <w:lang w:val="de-DE"/>
        </w:rPr>
      </w:pPr>
      <w:r>
        <w:rPr>
          <w:rFonts w:ascii="Arial" w:eastAsia="Arial" w:hAnsi="Arial"/>
          <w:b/>
          <w:color w:val="000000"/>
          <w:lang w:val="de-DE"/>
        </w:rPr>
        <w:t>46.</w:t>
      </w:r>
      <w:r>
        <w:rPr>
          <w:rFonts w:ascii="Arial" w:eastAsia="Arial" w:hAnsi="Arial"/>
          <w:b/>
          <w:color w:val="000000"/>
          <w:lang w:val="de-DE"/>
        </w:rPr>
        <w:tab/>
        <w:t>Mit welchem Status senden Sie an die Leitstelle einen Sprechwunsch?</w:t>
      </w:r>
    </w:p>
    <w:p w:rsidR="00BD345B" w:rsidRDefault="00B13E06">
      <w:pPr>
        <w:numPr>
          <w:ilvl w:val="0"/>
          <w:numId w:val="46"/>
        </w:numPr>
        <w:tabs>
          <w:tab w:val="clear" w:pos="720"/>
          <w:tab w:val="left" w:pos="1440"/>
        </w:tabs>
        <w:spacing w:line="251" w:lineRule="exact"/>
        <w:ind w:left="1440" w:hanging="720"/>
        <w:textAlignment w:val="baseline"/>
        <w:rPr>
          <w:rFonts w:ascii="Arial" w:eastAsia="Arial" w:hAnsi="Arial"/>
          <w:color w:val="000000"/>
          <w:spacing w:val="-5"/>
          <w:lang w:val="de-DE"/>
        </w:rPr>
      </w:pPr>
      <w:r>
        <w:rPr>
          <w:rFonts w:ascii="Arial" w:eastAsia="Arial" w:hAnsi="Arial"/>
          <w:color w:val="000000"/>
          <w:spacing w:val="-5"/>
          <w:lang w:val="de-DE"/>
        </w:rPr>
        <w:t>Status 1</w:t>
      </w:r>
    </w:p>
    <w:p w:rsidR="00BD345B" w:rsidRDefault="00B13E06">
      <w:pPr>
        <w:numPr>
          <w:ilvl w:val="0"/>
          <w:numId w:val="46"/>
        </w:numPr>
        <w:tabs>
          <w:tab w:val="clear" w:pos="720"/>
          <w:tab w:val="left" w:pos="1440"/>
        </w:tabs>
        <w:spacing w:before="3" w:line="252" w:lineRule="exact"/>
        <w:ind w:left="1440" w:hanging="720"/>
        <w:textAlignment w:val="baseline"/>
        <w:rPr>
          <w:rFonts w:ascii="Arial" w:eastAsia="Arial" w:hAnsi="Arial"/>
          <w:color w:val="000000"/>
          <w:spacing w:val="-2"/>
          <w:lang w:val="de-DE"/>
        </w:rPr>
      </w:pPr>
      <w:r>
        <w:rPr>
          <w:rFonts w:ascii="Arial" w:eastAsia="Arial" w:hAnsi="Arial"/>
          <w:color w:val="000000"/>
          <w:spacing w:val="-2"/>
          <w:lang w:val="de-DE"/>
        </w:rPr>
        <w:t>Status 2</w:t>
      </w:r>
    </w:p>
    <w:p w:rsidR="00BD345B" w:rsidRDefault="00B13E06">
      <w:pPr>
        <w:numPr>
          <w:ilvl w:val="0"/>
          <w:numId w:val="46"/>
        </w:numPr>
        <w:tabs>
          <w:tab w:val="clear" w:pos="720"/>
          <w:tab w:val="left" w:pos="1440"/>
        </w:tabs>
        <w:spacing w:before="2" w:line="251"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Status 5 </w:t>
      </w:r>
    </w:p>
    <w:p w:rsidR="00BD345B" w:rsidRDefault="00B13E06">
      <w:pPr>
        <w:numPr>
          <w:ilvl w:val="0"/>
          <w:numId w:val="46"/>
        </w:numPr>
        <w:tabs>
          <w:tab w:val="clear" w:pos="720"/>
          <w:tab w:val="left" w:pos="1440"/>
        </w:tabs>
        <w:spacing w:before="4" w:line="252" w:lineRule="exact"/>
        <w:ind w:left="1440" w:hanging="720"/>
        <w:textAlignment w:val="baseline"/>
        <w:rPr>
          <w:rFonts w:ascii="Arial" w:eastAsia="Arial" w:hAnsi="Arial"/>
          <w:color w:val="000000"/>
          <w:spacing w:val="-2"/>
          <w:lang w:val="de-DE"/>
        </w:rPr>
      </w:pPr>
      <w:r>
        <w:rPr>
          <w:rFonts w:ascii="Arial" w:eastAsia="Arial" w:hAnsi="Arial"/>
          <w:color w:val="000000"/>
          <w:spacing w:val="-2"/>
          <w:lang w:val="de-DE"/>
        </w:rPr>
        <w:t>Status 7</w:t>
      </w:r>
    </w:p>
    <w:p w:rsidR="00BD345B" w:rsidRDefault="00B13E06">
      <w:pPr>
        <w:numPr>
          <w:ilvl w:val="0"/>
          <w:numId w:val="46"/>
        </w:numPr>
        <w:tabs>
          <w:tab w:val="clear" w:pos="720"/>
          <w:tab w:val="left" w:pos="1440"/>
        </w:tabs>
        <w:spacing w:line="249" w:lineRule="exact"/>
        <w:ind w:left="1440" w:hanging="720"/>
        <w:textAlignment w:val="baseline"/>
        <w:rPr>
          <w:rFonts w:ascii="Arial" w:eastAsia="Arial" w:hAnsi="Arial"/>
          <w:color w:val="000000"/>
          <w:spacing w:val="-2"/>
          <w:lang w:val="de-DE"/>
        </w:rPr>
      </w:pPr>
      <w:r>
        <w:rPr>
          <w:rFonts w:ascii="Arial" w:eastAsia="Arial" w:hAnsi="Arial"/>
          <w:color w:val="000000"/>
          <w:spacing w:val="-2"/>
          <w:lang w:val="de-DE"/>
        </w:rPr>
        <w:t>Status 9</w:t>
      </w:r>
    </w:p>
    <w:p w:rsidR="00BD345B" w:rsidRDefault="00B13E06">
      <w:pPr>
        <w:tabs>
          <w:tab w:val="left" w:pos="720"/>
        </w:tabs>
        <w:spacing w:before="250" w:line="254" w:lineRule="exact"/>
        <w:textAlignment w:val="baseline"/>
        <w:rPr>
          <w:rFonts w:ascii="Arial" w:eastAsia="Arial" w:hAnsi="Arial"/>
          <w:b/>
          <w:color w:val="000000"/>
          <w:lang w:val="de-DE"/>
        </w:rPr>
      </w:pPr>
      <w:r>
        <w:rPr>
          <w:rFonts w:ascii="Arial" w:eastAsia="Arial" w:hAnsi="Arial"/>
          <w:b/>
          <w:color w:val="000000"/>
          <w:lang w:val="de-DE"/>
        </w:rPr>
        <w:t>49.</w:t>
      </w:r>
      <w:r>
        <w:rPr>
          <w:rFonts w:ascii="Arial" w:eastAsia="Arial" w:hAnsi="Arial"/>
          <w:b/>
          <w:color w:val="000000"/>
          <w:lang w:val="de-DE"/>
        </w:rPr>
        <w:tab/>
        <w:t>Für die Inbetriebnahme eines Unterflurhydranten werden...</w:t>
      </w:r>
    </w:p>
    <w:p w:rsidR="00BD345B" w:rsidRDefault="00B13E06">
      <w:pPr>
        <w:numPr>
          <w:ilvl w:val="0"/>
          <w:numId w:val="49"/>
        </w:numPr>
        <w:tabs>
          <w:tab w:val="clear" w:pos="720"/>
          <w:tab w:val="left" w:pos="1440"/>
        </w:tabs>
        <w:spacing w:before="2" w:line="250"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Standrohr und Unterflurhydrantenschlüssel benötigt</w:t>
      </w:r>
    </w:p>
    <w:p w:rsidR="00BD345B" w:rsidRDefault="00B13E06">
      <w:pPr>
        <w:numPr>
          <w:ilvl w:val="0"/>
          <w:numId w:val="49"/>
        </w:numPr>
        <w:tabs>
          <w:tab w:val="clear" w:pos="720"/>
          <w:tab w:val="left" w:pos="1440"/>
        </w:tabs>
        <w:spacing w:line="252" w:lineRule="exact"/>
        <w:ind w:left="1440" w:hanging="720"/>
        <w:textAlignment w:val="baseline"/>
        <w:rPr>
          <w:rFonts w:ascii="Arial" w:eastAsia="Arial" w:hAnsi="Arial"/>
          <w:color w:val="000000"/>
          <w:lang w:val="de-DE"/>
        </w:rPr>
      </w:pPr>
      <w:r>
        <w:rPr>
          <w:rFonts w:ascii="Arial" w:eastAsia="Arial" w:hAnsi="Arial"/>
          <w:color w:val="000000"/>
          <w:lang w:val="de-DE"/>
        </w:rPr>
        <w:t>Sammelstück und Kupplungsschlüssel benötigt</w:t>
      </w:r>
    </w:p>
    <w:p w:rsidR="00BD345B" w:rsidRDefault="00B13E06">
      <w:pPr>
        <w:numPr>
          <w:ilvl w:val="0"/>
          <w:numId w:val="49"/>
        </w:numPr>
        <w:tabs>
          <w:tab w:val="clear" w:pos="720"/>
          <w:tab w:val="left" w:pos="1440"/>
        </w:tabs>
        <w:spacing w:before="2" w:line="252" w:lineRule="exact"/>
        <w:ind w:left="1440" w:hanging="720"/>
        <w:textAlignment w:val="baseline"/>
        <w:rPr>
          <w:rFonts w:ascii="Arial" w:eastAsia="Arial" w:hAnsi="Arial"/>
          <w:color w:val="000000"/>
          <w:lang w:val="de-DE"/>
        </w:rPr>
      </w:pPr>
      <w:r>
        <w:rPr>
          <w:rFonts w:ascii="Arial" w:eastAsia="Arial" w:hAnsi="Arial"/>
          <w:color w:val="000000"/>
          <w:lang w:val="de-DE"/>
        </w:rPr>
        <w:t>Standrohr und Feuerwehrschlüssel benötigt</w:t>
      </w:r>
    </w:p>
    <w:p w:rsidR="00BD345B" w:rsidRDefault="00B13E06">
      <w:pPr>
        <w:numPr>
          <w:ilvl w:val="0"/>
          <w:numId w:val="49"/>
        </w:numPr>
        <w:tabs>
          <w:tab w:val="clear" w:pos="720"/>
          <w:tab w:val="left" w:pos="1440"/>
        </w:tabs>
        <w:spacing w:before="3" w:line="252" w:lineRule="exact"/>
        <w:ind w:left="1440" w:hanging="720"/>
        <w:textAlignment w:val="baseline"/>
        <w:rPr>
          <w:rFonts w:ascii="Arial" w:eastAsia="Arial" w:hAnsi="Arial"/>
          <w:color w:val="000000"/>
          <w:lang w:val="de-DE"/>
        </w:rPr>
      </w:pPr>
      <w:r>
        <w:rPr>
          <w:rFonts w:ascii="Arial" w:eastAsia="Arial" w:hAnsi="Arial"/>
          <w:color w:val="000000"/>
          <w:lang w:val="de-DE"/>
        </w:rPr>
        <w:t>Ausrüstungsteile nach Vorgabe des Gruppenführers benötigt</w:t>
      </w:r>
    </w:p>
    <w:p w:rsidR="00BD345B" w:rsidRDefault="00B13E06">
      <w:pPr>
        <w:numPr>
          <w:ilvl w:val="0"/>
          <w:numId w:val="49"/>
        </w:numPr>
        <w:tabs>
          <w:tab w:val="clear" w:pos="720"/>
          <w:tab w:val="left" w:pos="1440"/>
        </w:tabs>
        <w:spacing w:line="249" w:lineRule="exact"/>
        <w:ind w:left="1440" w:hanging="720"/>
        <w:textAlignment w:val="baseline"/>
        <w:rPr>
          <w:rFonts w:ascii="Arial" w:eastAsia="Arial" w:hAnsi="Arial"/>
          <w:color w:val="000000"/>
          <w:lang w:val="de-DE"/>
        </w:rPr>
      </w:pPr>
      <w:r>
        <w:rPr>
          <w:rFonts w:ascii="Arial" w:eastAsia="Arial" w:hAnsi="Arial"/>
          <w:color w:val="000000"/>
          <w:lang w:val="de-DE"/>
        </w:rPr>
        <w:t>Hydrantenöffnungshebel benötigt</w:t>
      </w:r>
    </w:p>
    <w:p w:rsidR="00BD345B" w:rsidRDefault="00BD345B"/>
    <w:p w:rsidR="005A326F" w:rsidRDefault="005A326F">
      <w:pPr>
        <w:tabs>
          <w:tab w:val="left" w:pos="720"/>
        </w:tabs>
        <w:spacing w:before="281" w:line="255" w:lineRule="exact"/>
        <w:textAlignment w:val="baseline"/>
        <w:rPr>
          <w:rFonts w:ascii="Arial" w:eastAsia="Arial" w:hAnsi="Arial"/>
          <w:b/>
          <w:color w:val="000000"/>
          <w:spacing w:val="-4"/>
          <w:sz w:val="23"/>
          <w:lang w:val="de-DE"/>
        </w:rPr>
      </w:pPr>
    </w:p>
    <w:p w:rsidR="00BD345B" w:rsidRDefault="00B13E06">
      <w:pPr>
        <w:tabs>
          <w:tab w:val="left" w:pos="720"/>
        </w:tabs>
        <w:spacing w:before="281" w:line="255" w:lineRule="exact"/>
        <w:textAlignment w:val="baseline"/>
        <w:rPr>
          <w:rFonts w:ascii="Arial" w:eastAsia="Arial" w:hAnsi="Arial"/>
          <w:b/>
          <w:color w:val="000000"/>
          <w:spacing w:val="-4"/>
          <w:sz w:val="23"/>
          <w:lang w:val="de-DE"/>
        </w:rPr>
      </w:pPr>
      <w:r>
        <w:rPr>
          <w:rFonts w:ascii="Arial" w:eastAsia="Arial" w:hAnsi="Arial"/>
          <w:b/>
          <w:color w:val="000000"/>
          <w:spacing w:val="-4"/>
          <w:sz w:val="23"/>
          <w:lang w:val="de-DE"/>
        </w:rPr>
        <w:t>52.</w:t>
      </w:r>
      <w:r>
        <w:rPr>
          <w:rFonts w:ascii="Arial" w:eastAsia="Arial" w:hAnsi="Arial"/>
          <w:b/>
          <w:color w:val="000000"/>
          <w:spacing w:val="-4"/>
          <w:sz w:val="23"/>
          <w:lang w:val="de-DE"/>
        </w:rPr>
        <w:tab/>
        <w:t>B-Druckschläuche können nach Norm wie folgt bemessen sein:</w:t>
      </w:r>
    </w:p>
    <w:p w:rsidR="00BD345B" w:rsidRDefault="00B13E06">
      <w:pPr>
        <w:numPr>
          <w:ilvl w:val="0"/>
          <w:numId w:val="52"/>
        </w:numPr>
        <w:tabs>
          <w:tab w:val="clear" w:pos="720"/>
          <w:tab w:val="left" w:pos="1440"/>
        </w:tabs>
        <w:spacing w:line="251" w:lineRule="exact"/>
        <w:ind w:left="1440" w:hanging="720"/>
        <w:textAlignment w:val="baseline"/>
        <w:rPr>
          <w:rFonts w:ascii="Arial" w:eastAsia="Arial" w:hAnsi="Arial"/>
          <w:color w:val="000000"/>
          <w:lang w:val="de-DE"/>
        </w:rPr>
      </w:pPr>
      <w:r>
        <w:rPr>
          <w:rFonts w:ascii="Arial" w:eastAsia="Arial" w:hAnsi="Arial"/>
          <w:color w:val="000000"/>
          <w:lang w:val="de-DE"/>
        </w:rPr>
        <w:t>85 mm Nennweite; 20 m und 30 m Schlauchlänge</w:t>
      </w:r>
    </w:p>
    <w:p w:rsidR="00BD345B" w:rsidRDefault="00B13E06">
      <w:pPr>
        <w:numPr>
          <w:ilvl w:val="0"/>
          <w:numId w:val="52"/>
        </w:numPr>
        <w:tabs>
          <w:tab w:val="clear" w:pos="720"/>
          <w:tab w:val="left" w:pos="1440"/>
        </w:tabs>
        <w:spacing w:line="251"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75 mm Nennweite; 5 m, 20 m und 35 m Schlauchlänge </w:t>
      </w:r>
    </w:p>
    <w:p w:rsidR="00BD345B" w:rsidRDefault="00B13E06">
      <w:pPr>
        <w:numPr>
          <w:ilvl w:val="0"/>
          <w:numId w:val="52"/>
        </w:numPr>
        <w:tabs>
          <w:tab w:val="clear" w:pos="720"/>
          <w:tab w:val="left" w:pos="1440"/>
        </w:tabs>
        <w:spacing w:before="1" w:line="253" w:lineRule="exact"/>
        <w:ind w:left="1440" w:hanging="720"/>
        <w:textAlignment w:val="baseline"/>
        <w:rPr>
          <w:rFonts w:ascii="Arial" w:eastAsia="Arial" w:hAnsi="Arial"/>
          <w:color w:val="000000"/>
          <w:lang w:val="de-DE"/>
        </w:rPr>
      </w:pPr>
      <w:r>
        <w:rPr>
          <w:rFonts w:ascii="Arial" w:eastAsia="Arial" w:hAnsi="Arial"/>
          <w:color w:val="000000"/>
          <w:lang w:val="de-DE"/>
        </w:rPr>
        <w:t>75 mm Nennweite; 15 m und 30 m Schlauchlänge</w:t>
      </w:r>
    </w:p>
    <w:p w:rsidR="00BD345B" w:rsidRDefault="00B13E06">
      <w:pPr>
        <w:numPr>
          <w:ilvl w:val="0"/>
          <w:numId w:val="52"/>
        </w:numPr>
        <w:tabs>
          <w:tab w:val="clear" w:pos="720"/>
          <w:tab w:val="left" w:pos="1440"/>
        </w:tabs>
        <w:spacing w:before="1" w:line="253" w:lineRule="exact"/>
        <w:ind w:left="1440" w:hanging="720"/>
        <w:textAlignment w:val="baseline"/>
        <w:rPr>
          <w:rFonts w:ascii="Arial" w:eastAsia="Arial" w:hAnsi="Arial"/>
          <w:color w:val="000000"/>
          <w:lang w:val="de-DE"/>
        </w:rPr>
      </w:pPr>
      <w:r>
        <w:rPr>
          <w:rFonts w:ascii="Arial" w:eastAsia="Arial" w:hAnsi="Arial"/>
          <w:color w:val="000000"/>
          <w:lang w:val="de-DE"/>
        </w:rPr>
        <w:t>52 mm Nennweite; 20 m und 30 m Schlauchlänge</w:t>
      </w:r>
    </w:p>
    <w:p w:rsidR="00BD345B" w:rsidRDefault="00B13E06">
      <w:pPr>
        <w:numPr>
          <w:ilvl w:val="0"/>
          <w:numId w:val="52"/>
        </w:numPr>
        <w:tabs>
          <w:tab w:val="clear" w:pos="720"/>
          <w:tab w:val="left" w:pos="1440"/>
        </w:tabs>
        <w:spacing w:line="250" w:lineRule="exact"/>
        <w:ind w:left="1440" w:hanging="720"/>
        <w:textAlignment w:val="baseline"/>
        <w:rPr>
          <w:rFonts w:ascii="Arial" w:eastAsia="Arial" w:hAnsi="Arial"/>
          <w:color w:val="000000"/>
          <w:lang w:val="de-DE"/>
        </w:rPr>
      </w:pPr>
      <w:r>
        <w:rPr>
          <w:rFonts w:ascii="Arial" w:eastAsia="Arial" w:hAnsi="Arial"/>
          <w:color w:val="000000"/>
          <w:lang w:val="de-DE"/>
        </w:rPr>
        <w:t>85 mm Nennweite; 5 m, 20 m und 35 m Schlauchlänge</w:t>
      </w:r>
    </w:p>
    <w:p w:rsidR="00BD345B" w:rsidRDefault="00B13E06">
      <w:pPr>
        <w:tabs>
          <w:tab w:val="left" w:pos="720"/>
        </w:tabs>
        <w:spacing w:before="276" w:line="255" w:lineRule="exact"/>
        <w:textAlignment w:val="baseline"/>
        <w:rPr>
          <w:rFonts w:ascii="Arial" w:eastAsia="Arial" w:hAnsi="Arial"/>
          <w:b/>
          <w:color w:val="000000"/>
          <w:spacing w:val="-3"/>
          <w:sz w:val="23"/>
          <w:lang w:val="de-DE"/>
        </w:rPr>
      </w:pPr>
      <w:r>
        <w:rPr>
          <w:rFonts w:ascii="Arial" w:eastAsia="Arial" w:hAnsi="Arial"/>
          <w:b/>
          <w:color w:val="000000"/>
          <w:spacing w:val="-3"/>
          <w:sz w:val="23"/>
          <w:lang w:val="de-DE"/>
        </w:rPr>
        <w:t>55.</w:t>
      </w:r>
      <w:r>
        <w:rPr>
          <w:rFonts w:ascii="Arial" w:eastAsia="Arial" w:hAnsi="Arial"/>
          <w:b/>
          <w:color w:val="000000"/>
          <w:spacing w:val="-3"/>
          <w:sz w:val="23"/>
          <w:lang w:val="de-DE"/>
        </w:rPr>
        <w:tab/>
        <w:t>Vier große metallverstärkte Ringe an den Seiten der Schleifkorbtrage...</w:t>
      </w:r>
    </w:p>
    <w:p w:rsidR="00BD345B" w:rsidRDefault="00B13E06">
      <w:pPr>
        <w:numPr>
          <w:ilvl w:val="0"/>
          <w:numId w:val="55"/>
        </w:numPr>
        <w:tabs>
          <w:tab w:val="clear" w:pos="720"/>
          <w:tab w:val="left" w:pos="1440"/>
        </w:tabs>
        <w:spacing w:line="250" w:lineRule="exact"/>
        <w:ind w:left="1440" w:right="720" w:hanging="720"/>
        <w:textAlignment w:val="baseline"/>
        <w:rPr>
          <w:rFonts w:ascii="Arial" w:eastAsia="Arial" w:hAnsi="Arial"/>
          <w:color w:val="000000"/>
          <w:lang w:val="de-DE"/>
        </w:rPr>
      </w:pPr>
      <w:r>
        <w:rPr>
          <w:rFonts w:ascii="Arial" w:eastAsia="Arial" w:hAnsi="Arial"/>
          <w:color w:val="000000"/>
          <w:lang w:val="de-DE"/>
        </w:rPr>
        <w:t>dienen zum Einhaken von optionaler Zusatzausrüstung, die nicht jeder Hersteller von Schleifkorbtragen im Angebot hat</w:t>
      </w:r>
    </w:p>
    <w:p w:rsidR="00BD345B" w:rsidRDefault="00B13E06">
      <w:pPr>
        <w:numPr>
          <w:ilvl w:val="0"/>
          <w:numId w:val="55"/>
        </w:numPr>
        <w:tabs>
          <w:tab w:val="clear" w:pos="720"/>
          <w:tab w:val="left" w:pos="1440"/>
        </w:tabs>
        <w:spacing w:before="8" w:line="251"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dienen zum Einhaken von Karabinerhaken </w:t>
      </w:r>
    </w:p>
    <w:p w:rsidR="00BD345B" w:rsidRDefault="00B13E06">
      <w:pPr>
        <w:numPr>
          <w:ilvl w:val="0"/>
          <w:numId w:val="55"/>
        </w:numPr>
        <w:tabs>
          <w:tab w:val="clear" w:pos="720"/>
          <w:tab w:val="left" w:pos="1440"/>
        </w:tabs>
        <w:spacing w:line="252" w:lineRule="exact"/>
        <w:ind w:left="1440" w:right="576" w:hanging="720"/>
        <w:textAlignment w:val="baseline"/>
        <w:rPr>
          <w:rFonts w:ascii="Arial" w:eastAsia="Arial" w:hAnsi="Arial"/>
          <w:color w:val="000000"/>
          <w:lang w:val="de-DE"/>
        </w:rPr>
      </w:pPr>
      <w:r>
        <w:rPr>
          <w:rFonts w:ascii="Arial" w:eastAsia="Arial" w:hAnsi="Arial"/>
          <w:color w:val="000000"/>
          <w:lang w:val="de-DE"/>
        </w:rPr>
        <w:t>sind ohne Bedeutung, da sie lediglich der inneren Versteifung der Trage dienen</w:t>
      </w:r>
    </w:p>
    <w:p w:rsidR="00BD345B" w:rsidRDefault="00B13E06">
      <w:pPr>
        <w:numPr>
          <w:ilvl w:val="0"/>
          <w:numId w:val="55"/>
        </w:numPr>
        <w:tabs>
          <w:tab w:val="clear" w:pos="720"/>
          <w:tab w:val="left" w:pos="1440"/>
        </w:tabs>
        <w:spacing w:line="252" w:lineRule="exact"/>
        <w:ind w:left="1440" w:right="864" w:hanging="720"/>
        <w:textAlignment w:val="baseline"/>
        <w:rPr>
          <w:rFonts w:ascii="Arial" w:eastAsia="Arial" w:hAnsi="Arial"/>
          <w:color w:val="000000"/>
          <w:lang w:val="de-DE"/>
        </w:rPr>
      </w:pPr>
      <w:r>
        <w:rPr>
          <w:rFonts w:ascii="Arial" w:eastAsia="Arial" w:hAnsi="Arial"/>
          <w:color w:val="000000"/>
          <w:lang w:val="de-DE"/>
        </w:rPr>
        <w:t>dürfen nur durch Fachpersonal benutzt werden (Einsatz auf See oder Gewässern)</w:t>
      </w:r>
    </w:p>
    <w:p w:rsidR="00BD345B" w:rsidRDefault="00B13E06">
      <w:pPr>
        <w:numPr>
          <w:ilvl w:val="0"/>
          <w:numId w:val="55"/>
        </w:numPr>
        <w:tabs>
          <w:tab w:val="clear" w:pos="720"/>
          <w:tab w:val="left" w:pos="1440"/>
        </w:tabs>
        <w:spacing w:before="2" w:line="253" w:lineRule="exact"/>
        <w:ind w:left="1440" w:hanging="720"/>
        <w:textAlignment w:val="baseline"/>
        <w:rPr>
          <w:rFonts w:ascii="Arial" w:eastAsia="Arial" w:hAnsi="Arial"/>
          <w:color w:val="000000"/>
          <w:lang w:val="de-DE"/>
        </w:rPr>
      </w:pPr>
      <w:r>
        <w:rPr>
          <w:rFonts w:ascii="Arial" w:eastAsia="Arial" w:hAnsi="Arial"/>
          <w:color w:val="000000"/>
          <w:lang w:val="de-DE"/>
        </w:rPr>
        <w:t>dienen zur Befestigung an einem Drehleiterkorb</w:t>
      </w:r>
    </w:p>
    <w:p w:rsidR="00BD345B" w:rsidRDefault="00BD345B"/>
    <w:p w:rsidR="00BD345B" w:rsidRDefault="00B13E06">
      <w:pPr>
        <w:tabs>
          <w:tab w:val="left" w:pos="720"/>
        </w:tabs>
        <w:spacing w:before="276" w:line="252" w:lineRule="exact"/>
        <w:textAlignment w:val="baseline"/>
        <w:rPr>
          <w:rFonts w:ascii="Arial" w:eastAsia="Arial" w:hAnsi="Arial"/>
          <w:b/>
          <w:color w:val="000000"/>
          <w:lang w:val="de-DE"/>
        </w:rPr>
      </w:pPr>
      <w:r>
        <w:rPr>
          <w:rFonts w:ascii="Arial" w:eastAsia="Arial" w:hAnsi="Arial"/>
          <w:b/>
          <w:color w:val="000000"/>
          <w:lang w:val="de-DE"/>
        </w:rPr>
        <w:t>58.</w:t>
      </w:r>
      <w:r>
        <w:rPr>
          <w:rFonts w:ascii="Arial" w:eastAsia="Arial" w:hAnsi="Arial"/>
          <w:b/>
          <w:color w:val="000000"/>
          <w:lang w:val="de-DE"/>
        </w:rPr>
        <w:tab/>
        <w:t>Wer hat im Einsatz die Verantwortung für die Einsatzkräfte?</w:t>
      </w:r>
    </w:p>
    <w:p w:rsidR="00BD345B" w:rsidRDefault="00B13E06">
      <w:pPr>
        <w:numPr>
          <w:ilvl w:val="0"/>
          <w:numId w:val="58"/>
        </w:numPr>
        <w:tabs>
          <w:tab w:val="clear" w:pos="720"/>
          <w:tab w:val="left" w:pos="1440"/>
        </w:tabs>
        <w:spacing w:before="2" w:line="252" w:lineRule="exact"/>
        <w:ind w:left="1440" w:hanging="720"/>
        <w:textAlignment w:val="baseline"/>
        <w:rPr>
          <w:rFonts w:ascii="Arial" w:eastAsia="Arial" w:hAnsi="Arial"/>
          <w:color w:val="000000"/>
          <w:lang w:val="de-DE"/>
        </w:rPr>
      </w:pPr>
      <w:r>
        <w:rPr>
          <w:rFonts w:ascii="Arial" w:eastAsia="Arial" w:hAnsi="Arial"/>
          <w:color w:val="000000"/>
          <w:lang w:val="de-DE"/>
        </w:rPr>
        <w:t>Der Maschinist</w:t>
      </w:r>
    </w:p>
    <w:p w:rsidR="00BD345B" w:rsidRDefault="00B13E06">
      <w:pPr>
        <w:numPr>
          <w:ilvl w:val="0"/>
          <w:numId w:val="58"/>
        </w:numPr>
        <w:tabs>
          <w:tab w:val="clear" w:pos="720"/>
          <w:tab w:val="left" w:pos="1440"/>
        </w:tabs>
        <w:spacing w:before="3" w:line="250"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Der Einsatzleiter</w:t>
      </w:r>
    </w:p>
    <w:p w:rsidR="00BD345B" w:rsidRDefault="00B13E06">
      <w:pPr>
        <w:numPr>
          <w:ilvl w:val="0"/>
          <w:numId w:val="58"/>
        </w:numPr>
        <w:tabs>
          <w:tab w:val="clear" w:pos="720"/>
          <w:tab w:val="left" w:pos="1440"/>
        </w:tabs>
        <w:spacing w:line="251" w:lineRule="exact"/>
        <w:ind w:left="1440" w:hanging="720"/>
        <w:textAlignment w:val="baseline"/>
        <w:rPr>
          <w:rFonts w:ascii="Arial" w:eastAsia="Arial" w:hAnsi="Arial"/>
          <w:color w:val="000000"/>
          <w:lang w:val="de-DE"/>
        </w:rPr>
      </w:pPr>
      <w:r>
        <w:rPr>
          <w:rFonts w:ascii="Arial" w:eastAsia="Arial" w:hAnsi="Arial"/>
          <w:color w:val="000000"/>
          <w:lang w:val="de-DE"/>
        </w:rPr>
        <w:t>Der Melder</w:t>
      </w:r>
    </w:p>
    <w:p w:rsidR="00BD345B" w:rsidRDefault="00B13E06">
      <w:pPr>
        <w:numPr>
          <w:ilvl w:val="0"/>
          <w:numId w:val="58"/>
        </w:numPr>
        <w:tabs>
          <w:tab w:val="clear" w:pos="720"/>
          <w:tab w:val="left" w:pos="1440"/>
        </w:tabs>
        <w:spacing w:before="3" w:line="252" w:lineRule="exact"/>
        <w:ind w:left="1440" w:hanging="720"/>
        <w:textAlignment w:val="baseline"/>
        <w:rPr>
          <w:rFonts w:ascii="Arial" w:eastAsia="Arial" w:hAnsi="Arial"/>
          <w:color w:val="000000"/>
          <w:lang w:val="de-DE"/>
        </w:rPr>
      </w:pPr>
      <w:r>
        <w:rPr>
          <w:rFonts w:ascii="Arial" w:eastAsia="Arial" w:hAnsi="Arial"/>
          <w:color w:val="000000"/>
          <w:lang w:val="de-DE"/>
        </w:rPr>
        <w:t>Jeder ist für sich selbst verantwortlich</w:t>
      </w:r>
    </w:p>
    <w:p w:rsidR="00BD345B" w:rsidRDefault="00B13E06">
      <w:pPr>
        <w:numPr>
          <w:ilvl w:val="0"/>
          <w:numId w:val="58"/>
        </w:numPr>
        <w:tabs>
          <w:tab w:val="clear" w:pos="720"/>
          <w:tab w:val="left" w:pos="1440"/>
        </w:tabs>
        <w:spacing w:line="249" w:lineRule="exact"/>
        <w:ind w:left="1440" w:hanging="720"/>
        <w:textAlignment w:val="baseline"/>
        <w:rPr>
          <w:rFonts w:ascii="Arial" w:eastAsia="Arial" w:hAnsi="Arial"/>
          <w:color w:val="000000"/>
          <w:lang w:val="de-DE"/>
        </w:rPr>
      </w:pPr>
      <w:r>
        <w:rPr>
          <w:rFonts w:ascii="Arial" w:eastAsia="Arial" w:hAnsi="Arial"/>
          <w:color w:val="000000"/>
          <w:lang w:val="de-DE"/>
        </w:rPr>
        <w:t>Der Chef vom Dienst</w:t>
      </w:r>
    </w:p>
    <w:p w:rsidR="00BD345B" w:rsidRDefault="00BD345B">
      <w:pPr>
        <w:numPr>
          <w:ilvl w:val="0"/>
          <w:numId w:val="60"/>
        </w:numPr>
        <w:tabs>
          <w:tab w:val="clear" w:pos="720"/>
          <w:tab w:val="left" w:pos="1440"/>
        </w:tabs>
        <w:spacing w:before="3" w:line="252" w:lineRule="exact"/>
        <w:ind w:left="1440" w:hanging="720"/>
        <w:textAlignment w:val="baseline"/>
        <w:rPr>
          <w:rFonts w:ascii="Arial" w:eastAsia="Arial" w:hAnsi="Arial"/>
          <w:color w:val="000000"/>
          <w:lang w:val="de-DE"/>
        </w:rPr>
      </w:pPr>
    </w:p>
    <w:p w:rsidR="00BD345B" w:rsidRDefault="00B13E06">
      <w:pPr>
        <w:tabs>
          <w:tab w:val="left" w:pos="720"/>
        </w:tabs>
        <w:spacing w:before="276" w:line="252" w:lineRule="exact"/>
        <w:textAlignment w:val="baseline"/>
        <w:rPr>
          <w:rFonts w:ascii="Arial" w:eastAsia="Arial" w:hAnsi="Arial"/>
          <w:b/>
          <w:color w:val="000000"/>
          <w:lang w:val="de-DE"/>
        </w:rPr>
      </w:pPr>
      <w:r>
        <w:rPr>
          <w:rFonts w:ascii="Arial" w:eastAsia="Arial" w:hAnsi="Arial"/>
          <w:b/>
          <w:color w:val="000000"/>
          <w:lang w:val="de-DE"/>
        </w:rPr>
        <w:t>61.</w:t>
      </w:r>
      <w:r>
        <w:rPr>
          <w:rFonts w:ascii="Arial" w:eastAsia="Arial" w:hAnsi="Arial"/>
          <w:b/>
          <w:color w:val="000000"/>
          <w:lang w:val="de-DE"/>
        </w:rPr>
        <w:tab/>
        <w:t>Eine Wasserstrahlpumpe...</w:t>
      </w:r>
    </w:p>
    <w:p w:rsidR="00BD345B" w:rsidRDefault="00B13E06">
      <w:pPr>
        <w:numPr>
          <w:ilvl w:val="0"/>
          <w:numId w:val="61"/>
        </w:numPr>
        <w:tabs>
          <w:tab w:val="clear" w:pos="720"/>
          <w:tab w:val="left" w:pos="1440"/>
        </w:tabs>
        <w:spacing w:before="2" w:line="252" w:lineRule="exact"/>
        <w:ind w:left="1440" w:hanging="720"/>
        <w:textAlignment w:val="baseline"/>
        <w:rPr>
          <w:rFonts w:ascii="Arial" w:eastAsia="Arial" w:hAnsi="Arial"/>
          <w:color w:val="000000"/>
          <w:lang w:val="de-DE"/>
        </w:rPr>
      </w:pPr>
      <w:r>
        <w:rPr>
          <w:rFonts w:ascii="Arial" w:eastAsia="Arial" w:hAnsi="Arial"/>
          <w:color w:val="000000"/>
          <w:lang w:val="de-DE"/>
        </w:rPr>
        <w:t>darf zur Förderung von flüssigen Gefahrstoffen eingesetzt werden</w:t>
      </w:r>
    </w:p>
    <w:p w:rsidR="00BD345B" w:rsidRDefault="00B13E06">
      <w:pPr>
        <w:numPr>
          <w:ilvl w:val="0"/>
          <w:numId w:val="61"/>
        </w:numPr>
        <w:tabs>
          <w:tab w:val="clear" w:pos="720"/>
          <w:tab w:val="left" w:pos="1440"/>
        </w:tabs>
        <w:spacing w:before="2" w:line="251"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dient der Entleerung von Kellern, Schächten, Baugruben </w:t>
      </w:r>
    </w:p>
    <w:p w:rsidR="00BD345B" w:rsidRDefault="00B13E06">
      <w:pPr>
        <w:numPr>
          <w:ilvl w:val="0"/>
          <w:numId w:val="61"/>
        </w:numPr>
        <w:tabs>
          <w:tab w:val="clear" w:pos="720"/>
          <w:tab w:val="left" w:pos="1440"/>
        </w:tabs>
        <w:spacing w:before="4" w:line="252" w:lineRule="exact"/>
        <w:ind w:left="1440" w:hanging="720"/>
        <w:textAlignment w:val="baseline"/>
        <w:rPr>
          <w:rFonts w:ascii="Arial" w:eastAsia="Arial" w:hAnsi="Arial"/>
          <w:color w:val="000000"/>
          <w:lang w:val="de-DE"/>
        </w:rPr>
      </w:pPr>
      <w:r>
        <w:rPr>
          <w:rFonts w:ascii="Arial" w:eastAsia="Arial" w:hAnsi="Arial"/>
          <w:color w:val="000000"/>
          <w:lang w:val="de-DE"/>
        </w:rPr>
        <w:t>kann das Treibwasser wiederverwenden</w:t>
      </w:r>
    </w:p>
    <w:p w:rsidR="00BD345B" w:rsidRDefault="00B13E06">
      <w:pPr>
        <w:numPr>
          <w:ilvl w:val="0"/>
          <w:numId w:val="61"/>
        </w:numPr>
        <w:tabs>
          <w:tab w:val="clear" w:pos="720"/>
          <w:tab w:val="left" w:pos="1440"/>
        </w:tabs>
        <w:spacing w:line="249" w:lineRule="exact"/>
        <w:ind w:left="1440" w:hanging="720"/>
        <w:textAlignment w:val="baseline"/>
        <w:rPr>
          <w:rFonts w:ascii="Arial" w:eastAsia="Arial" w:hAnsi="Arial"/>
          <w:color w:val="000000"/>
          <w:lang w:val="de-DE"/>
        </w:rPr>
      </w:pPr>
      <w:r>
        <w:rPr>
          <w:rFonts w:ascii="Arial" w:eastAsia="Arial" w:hAnsi="Arial"/>
          <w:color w:val="000000"/>
          <w:lang w:val="de-DE"/>
        </w:rPr>
        <w:t>wird mit einem bar Druck betrieben</w:t>
      </w:r>
    </w:p>
    <w:p w:rsidR="00BD345B" w:rsidRDefault="00B13E06">
      <w:pPr>
        <w:numPr>
          <w:ilvl w:val="0"/>
          <w:numId w:val="61"/>
        </w:numPr>
        <w:tabs>
          <w:tab w:val="clear" w:pos="720"/>
          <w:tab w:val="left" w:pos="1440"/>
        </w:tabs>
        <w:spacing w:line="250" w:lineRule="exact"/>
        <w:ind w:left="1440" w:hanging="720"/>
        <w:textAlignment w:val="baseline"/>
        <w:rPr>
          <w:rFonts w:ascii="Arial" w:eastAsia="Arial" w:hAnsi="Arial"/>
          <w:color w:val="000000"/>
          <w:lang w:val="de-DE"/>
        </w:rPr>
      </w:pPr>
      <w:r>
        <w:rPr>
          <w:rFonts w:ascii="Arial" w:eastAsia="Arial" w:hAnsi="Arial"/>
          <w:color w:val="000000"/>
          <w:lang w:val="de-DE"/>
        </w:rPr>
        <w:t>ist bei der Feuerwehr nicht mehr zugelassen</w:t>
      </w:r>
    </w:p>
    <w:p w:rsidR="00BD345B" w:rsidRDefault="00B13E06">
      <w:pPr>
        <w:tabs>
          <w:tab w:val="left" w:pos="720"/>
        </w:tabs>
        <w:spacing w:before="280" w:line="252" w:lineRule="exact"/>
        <w:textAlignment w:val="baseline"/>
        <w:rPr>
          <w:rFonts w:ascii="Arial" w:eastAsia="Arial" w:hAnsi="Arial"/>
          <w:b/>
          <w:color w:val="000000"/>
          <w:spacing w:val="-3"/>
          <w:sz w:val="23"/>
          <w:lang w:val="de-DE"/>
        </w:rPr>
      </w:pPr>
      <w:r>
        <w:rPr>
          <w:rFonts w:ascii="Arial" w:eastAsia="Arial" w:hAnsi="Arial"/>
          <w:b/>
          <w:color w:val="000000"/>
          <w:spacing w:val="-3"/>
          <w:sz w:val="23"/>
          <w:lang w:val="de-DE"/>
        </w:rPr>
        <w:t>64.</w:t>
      </w:r>
      <w:r>
        <w:rPr>
          <w:rFonts w:ascii="Arial" w:eastAsia="Arial" w:hAnsi="Arial"/>
          <w:b/>
          <w:color w:val="000000"/>
          <w:spacing w:val="-3"/>
          <w:sz w:val="23"/>
          <w:lang w:val="de-DE"/>
        </w:rPr>
        <w:tab/>
        <w:t>Warnkleidung ist zu tragen...</w:t>
      </w:r>
    </w:p>
    <w:p w:rsidR="00BD345B" w:rsidRDefault="00B13E06">
      <w:pPr>
        <w:numPr>
          <w:ilvl w:val="0"/>
          <w:numId w:val="64"/>
        </w:numPr>
        <w:tabs>
          <w:tab w:val="clear" w:pos="648"/>
          <w:tab w:val="left" w:pos="1440"/>
        </w:tabs>
        <w:spacing w:line="251" w:lineRule="exact"/>
        <w:ind w:left="792"/>
        <w:textAlignment w:val="baseline"/>
        <w:rPr>
          <w:rFonts w:ascii="Arial" w:eastAsia="Arial" w:hAnsi="Arial"/>
          <w:color w:val="000000"/>
          <w:lang w:val="de-DE"/>
        </w:rPr>
      </w:pPr>
      <w:r>
        <w:rPr>
          <w:rFonts w:ascii="Arial" w:eastAsia="Arial" w:hAnsi="Arial"/>
          <w:color w:val="000000"/>
          <w:lang w:val="de-DE"/>
        </w:rPr>
        <w:t>bei einem Innenangriff</w:t>
      </w:r>
    </w:p>
    <w:p w:rsidR="00BD345B" w:rsidRDefault="00B13E06">
      <w:pPr>
        <w:numPr>
          <w:ilvl w:val="0"/>
          <w:numId w:val="64"/>
        </w:numPr>
        <w:tabs>
          <w:tab w:val="clear" w:pos="648"/>
          <w:tab w:val="left" w:pos="1440"/>
        </w:tabs>
        <w:spacing w:before="2" w:line="251" w:lineRule="exact"/>
        <w:ind w:left="792"/>
        <w:textAlignment w:val="baseline"/>
        <w:rPr>
          <w:rFonts w:ascii="Arial" w:eastAsia="Arial" w:hAnsi="Arial"/>
          <w:color w:val="000000"/>
          <w:lang w:val="de-DE"/>
        </w:rPr>
      </w:pPr>
      <w:r>
        <w:rPr>
          <w:rFonts w:ascii="Arial" w:eastAsia="Arial" w:hAnsi="Arial"/>
          <w:color w:val="000000"/>
          <w:lang w:val="de-DE"/>
        </w:rPr>
        <w:t>bei Gefahrguteinsätzen</w:t>
      </w:r>
    </w:p>
    <w:p w:rsidR="00BD345B" w:rsidRDefault="00B13E06">
      <w:pPr>
        <w:numPr>
          <w:ilvl w:val="0"/>
          <w:numId w:val="64"/>
        </w:numPr>
        <w:tabs>
          <w:tab w:val="clear" w:pos="648"/>
          <w:tab w:val="left" w:pos="1440"/>
        </w:tabs>
        <w:spacing w:line="251" w:lineRule="exact"/>
        <w:ind w:left="792"/>
        <w:textAlignment w:val="baseline"/>
        <w:rPr>
          <w:rFonts w:ascii="Arial" w:eastAsia="Arial" w:hAnsi="Arial"/>
          <w:b/>
          <w:color w:val="000000"/>
          <w:u w:val="single"/>
          <w:lang w:val="de-DE"/>
        </w:rPr>
      </w:pPr>
      <w:r>
        <w:rPr>
          <w:rFonts w:ascii="Arial" w:eastAsia="Arial" w:hAnsi="Arial"/>
          <w:b/>
          <w:color w:val="000000"/>
          <w:u w:val="single"/>
          <w:lang w:val="de-DE"/>
        </w:rPr>
        <w:t>bei Tätigkeiten im öffentlichen Straßenverkehr</w:t>
      </w:r>
    </w:p>
    <w:p w:rsidR="00BD345B" w:rsidRDefault="00B13E06">
      <w:pPr>
        <w:numPr>
          <w:ilvl w:val="0"/>
          <w:numId w:val="64"/>
        </w:numPr>
        <w:tabs>
          <w:tab w:val="clear" w:pos="648"/>
          <w:tab w:val="left" w:pos="1440"/>
        </w:tabs>
        <w:spacing w:before="7" w:line="252" w:lineRule="exact"/>
        <w:ind w:left="792"/>
        <w:textAlignment w:val="baseline"/>
        <w:rPr>
          <w:rFonts w:ascii="Arial" w:eastAsia="Arial" w:hAnsi="Arial"/>
          <w:color w:val="000000"/>
          <w:lang w:val="de-DE"/>
        </w:rPr>
      </w:pPr>
      <w:r>
        <w:rPr>
          <w:rFonts w:ascii="Arial" w:eastAsia="Arial" w:hAnsi="Arial"/>
          <w:color w:val="000000"/>
          <w:lang w:val="de-DE"/>
        </w:rPr>
        <w:t>auf Anordnung der Polizei</w:t>
      </w:r>
    </w:p>
    <w:p w:rsidR="00BD345B" w:rsidRDefault="00B13E06">
      <w:pPr>
        <w:numPr>
          <w:ilvl w:val="0"/>
          <w:numId w:val="64"/>
        </w:numPr>
        <w:tabs>
          <w:tab w:val="clear" w:pos="648"/>
          <w:tab w:val="left" w:pos="1440"/>
        </w:tabs>
        <w:spacing w:line="249" w:lineRule="exact"/>
        <w:ind w:left="792"/>
        <w:textAlignment w:val="baseline"/>
        <w:rPr>
          <w:rFonts w:ascii="Arial" w:eastAsia="Arial" w:hAnsi="Arial"/>
          <w:color w:val="000000"/>
          <w:lang w:val="de-DE"/>
        </w:rPr>
      </w:pPr>
      <w:r>
        <w:rPr>
          <w:rFonts w:ascii="Arial" w:eastAsia="Arial" w:hAnsi="Arial"/>
          <w:color w:val="000000"/>
          <w:lang w:val="de-DE"/>
        </w:rPr>
        <w:t>bei jedem Einsatz</w:t>
      </w:r>
    </w:p>
    <w:p w:rsidR="00BD345B" w:rsidRDefault="00B13E06">
      <w:pPr>
        <w:tabs>
          <w:tab w:val="left" w:pos="720"/>
        </w:tabs>
        <w:spacing w:before="280" w:line="254" w:lineRule="exact"/>
        <w:textAlignment w:val="baseline"/>
        <w:rPr>
          <w:rFonts w:ascii="Arial" w:eastAsia="Arial" w:hAnsi="Arial"/>
          <w:b/>
          <w:color w:val="000000"/>
          <w:spacing w:val="-3"/>
          <w:sz w:val="23"/>
          <w:lang w:val="de-DE"/>
        </w:rPr>
      </w:pPr>
      <w:r>
        <w:rPr>
          <w:rFonts w:ascii="Arial" w:eastAsia="Arial" w:hAnsi="Arial"/>
          <w:b/>
          <w:color w:val="000000"/>
          <w:spacing w:val="-3"/>
          <w:sz w:val="23"/>
          <w:lang w:val="de-DE"/>
        </w:rPr>
        <w:t>67.</w:t>
      </w:r>
      <w:r>
        <w:rPr>
          <w:rFonts w:ascii="Arial" w:eastAsia="Arial" w:hAnsi="Arial"/>
          <w:b/>
          <w:color w:val="000000"/>
          <w:spacing w:val="-3"/>
          <w:sz w:val="23"/>
          <w:lang w:val="de-DE"/>
        </w:rPr>
        <w:tab/>
        <w:t>Der Gerätesatz „Absturzsicherung“ darf...</w:t>
      </w:r>
    </w:p>
    <w:p w:rsidR="00BD345B" w:rsidRDefault="00B13E06">
      <w:pPr>
        <w:numPr>
          <w:ilvl w:val="0"/>
          <w:numId w:val="67"/>
        </w:numPr>
        <w:tabs>
          <w:tab w:val="clear" w:pos="648"/>
          <w:tab w:val="left" w:pos="1440"/>
        </w:tabs>
        <w:spacing w:before="1" w:line="251" w:lineRule="exact"/>
        <w:ind w:left="792"/>
        <w:textAlignment w:val="baseline"/>
        <w:rPr>
          <w:rFonts w:ascii="Arial" w:eastAsia="Arial" w:hAnsi="Arial"/>
          <w:b/>
          <w:color w:val="000000"/>
          <w:u w:val="single"/>
          <w:lang w:val="de-DE"/>
        </w:rPr>
      </w:pPr>
      <w:r>
        <w:rPr>
          <w:rFonts w:ascii="Arial" w:eastAsia="Arial" w:hAnsi="Arial"/>
          <w:b/>
          <w:color w:val="000000"/>
          <w:u w:val="single"/>
          <w:lang w:val="de-DE"/>
        </w:rPr>
        <w:t xml:space="preserve">nur von geschultem Personal eingesetzt werden </w:t>
      </w:r>
    </w:p>
    <w:p w:rsidR="00BD345B" w:rsidRDefault="00B13E06">
      <w:pPr>
        <w:numPr>
          <w:ilvl w:val="0"/>
          <w:numId w:val="67"/>
        </w:numPr>
        <w:tabs>
          <w:tab w:val="clear" w:pos="648"/>
          <w:tab w:val="left" w:pos="1440"/>
        </w:tabs>
        <w:spacing w:line="251" w:lineRule="exact"/>
        <w:ind w:left="792"/>
        <w:textAlignment w:val="baseline"/>
        <w:rPr>
          <w:rFonts w:ascii="Arial" w:eastAsia="Arial" w:hAnsi="Arial"/>
          <w:color w:val="000000"/>
          <w:lang w:val="de-DE"/>
        </w:rPr>
      </w:pPr>
      <w:r>
        <w:rPr>
          <w:rFonts w:ascii="Arial" w:eastAsia="Arial" w:hAnsi="Arial"/>
          <w:color w:val="000000"/>
          <w:lang w:val="de-DE"/>
        </w:rPr>
        <w:t>nur von Personen mit Rettungsdienstausbildung verwendet werden</w:t>
      </w:r>
    </w:p>
    <w:p w:rsidR="00BD345B" w:rsidRDefault="00B13E06">
      <w:pPr>
        <w:numPr>
          <w:ilvl w:val="0"/>
          <w:numId w:val="67"/>
        </w:numPr>
        <w:tabs>
          <w:tab w:val="clear" w:pos="648"/>
          <w:tab w:val="left" w:pos="1440"/>
        </w:tabs>
        <w:spacing w:before="2" w:line="252" w:lineRule="exact"/>
        <w:ind w:left="792"/>
        <w:textAlignment w:val="baseline"/>
        <w:rPr>
          <w:rFonts w:ascii="Arial" w:eastAsia="Arial" w:hAnsi="Arial"/>
          <w:color w:val="000000"/>
          <w:lang w:val="de-DE"/>
        </w:rPr>
      </w:pPr>
      <w:r>
        <w:rPr>
          <w:rFonts w:ascii="Arial" w:eastAsia="Arial" w:hAnsi="Arial"/>
          <w:color w:val="000000"/>
          <w:lang w:val="de-DE"/>
        </w:rPr>
        <w:t>bei der Feuerwehr gar nicht verwendet werden</w:t>
      </w:r>
    </w:p>
    <w:p w:rsidR="00BD345B" w:rsidRDefault="00B13E06">
      <w:pPr>
        <w:numPr>
          <w:ilvl w:val="0"/>
          <w:numId w:val="67"/>
        </w:numPr>
        <w:tabs>
          <w:tab w:val="clear" w:pos="648"/>
          <w:tab w:val="left" w:pos="1440"/>
        </w:tabs>
        <w:spacing w:line="250" w:lineRule="exact"/>
        <w:ind w:left="792"/>
        <w:textAlignment w:val="baseline"/>
        <w:rPr>
          <w:rFonts w:ascii="Arial" w:eastAsia="Arial" w:hAnsi="Arial"/>
          <w:color w:val="000000"/>
          <w:lang w:val="de-DE"/>
        </w:rPr>
      </w:pPr>
      <w:r>
        <w:rPr>
          <w:rFonts w:ascii="Arial" w:eastAsia="Arial" w:hAnsi="Arial"/>
          <w:color w:val="000000"/>
          <w:lang w:val="de-DE"/>
        </w:rPr>
        <w:t>nur vom THW zur Unterstützung der Feuerwehr eingesetzt werden</w:t>
      </w:r>
    </w:p>
    <w:p w:rsidR="00BD345B" w:rsidRDefault="00B13E06">
      <w:pPr>
        <w:numPr>
          <w:ilvl w:val="0"/>
          <w:numId w:val="67"/>
        </w:numPr>
        <w:tabs>
          <w:tab w:val="clear" w:pos="648"/>
          <w:tab w:val="left" w:pos="1440"/>
        </w:tabs>
        <w:spacing w:before="2" w:line="252" w:lineRule="exact"/>
        <w:ind w:left="792"/>
        <w:textAlignment w:val="baseline"/>
        <w:rPr>
          <w:rFonts w:ascii="Arial" w:eastAsia="Arial" w:hAnsi="Arial"/>
          <w:color w:val="000000"/>
          <w:lang w:val="de-DE"/>
        </w:rPr>
      </w:pPr>
      <w:r>
        <w:rPr>
          <w:rFonts w:ascii="Arial" w:eastAsia="Arial" w:hAnsi="Arial"/>
          <w:color w:val="000000"/>
          <w:lang w:val="de-DE"/>
        </w:rPr>
        <w:t>nur bei einer Einsatzhöhe zwischen zwei und fünf Metern verwendet werden</w:t>
      </w:r>
    </w:p>
    <w:p w:rsidR="00BD345B" w:rsidRDefault="00BD345B"/>
    <w:p w:rsidR="00A72B16" w:rsidRDefault="00A72B16">
      <w:pPr>
        <w:tabs>
          <w:tab w:val="left" w:pos="720"/>
        </w:tabs>
        <w:spacing w:before="16" w:line="252" w:lineRule="exact"/>
        <w:ind w:left="720" w:right="144" w:hanging="720"/>
        <w:textAlignment w:val="baseline"/>
        <w:rPr>
          <w:rFonts w:ascii="Arial" w:eastAsia="Arial" w:hAnsi="Arial"/>
          <w:b/>
          <w:color w:val="000000"/>
          <w:lang w:val="de-DE"/>
        </w:rPr>
      </w:pPr>
    </w:p>
    <w:p w:rsidR="00A72B16" w:rsidRDefault="00A72B16">
      <w:pPr>
        <w:tabs>
          <w:tab w:val="left" w:pos="720"/>
        </w:tabs>
        <w:spacing w:before="16" w:line="252" w:lineRule="exact"/>
        <w:ind w:left="720" w:right="144" w:hanging="720"/>
        <w:textAlignment w:val="baseline"/>
        <w:rPr>
          <w:rFonts w:ascii="Arial" w:eastAsia="Arial" w:hAnsi="Arial"/>
          <w:b/>
          <w:color w:val="000000"/>
          <w:lang w:val="de-DE"/>
        </w:rPr>
      </w:pPr>
    </w:p>
    <w:p w:rsidR="00A72B16" w:rsidRDefault="00A72B16">
      <w:pPr>
        <w:tabs>
          <w:tab w:val="left" w:pos="720"/>
        </w:tabs>
        <w:spacing w:before="16" w:line="252" w:lineRule="exact"/>
        <w:ind w:left="720" w:right="144" w:hanging="720"/>
        <w:textAlignment w:val="baseline"/>
        <w:rPr>
          <w:rFonts w:ascii="Arial" w:eastAsia="Arial" w:hAnsi="Arial"/>
          <w:b/>
          <w:color w:val="000000"/>
          <w:lang w:val="de-DE"/>
        </w:rPr>
      </w:pPr>
    </w:p>
    <w:p w:rsidR="00A72B16" w:rsidRDefault="00A72B16">
      <w:pPr>
        <w:tabs>
          <w:tab w:val="left" w:pos="720"/>
        </w:tabs>
        <w:spacing w:before="16" w:line="252" w:lineRule="exact"/>
        <w:ind w:left="720" w:right="144" w:hanging="720"/>
        <w:textAlignment w:val="baseline"/>
        <w:rPr>
          <w:rFonts w:ascii="Arial" w:eastAsia="Arial" w:hAnsi="Arial"/>
          <w:b/>
          <w:color w:val="000000"/>
          <w:lang w:val="de-DE"/>
        </w:rPr>
      </w:pPr>
    </w:p>
    <w:p w:rsidR="00BD345B" w:rsidRDefault="00B13E06">
      <w:pPr>
        <w:tabs>
          <w:tab w:val="left" w:pos="720"/>
        </w:tabs>
        <w:spacing w:before="16" w:line="252" w:lineRule="exact"/>
        <w:ind w:left="720" w:right="144" w:hanging="720"/>
        <w:textAlignment w:val="baseline"/>
        <w:rPr>
          <w:rFonts w:ascii="Arial" w:eastAsia="Arial" w:hAnsi="Arial"/>
          <w:b/>
          <w:color w:val="000000"/>
          <w:lang w:val="de-DE"/>
        </w:rPr>
      </w:pPr>
      <w:r>
        <w:rPr>
          <w:rFonts w:ascii="Arial" w:eastAsia="Arial" w:hAnsi="Arial"/>
          <w:b/>
          <w:color w:val="000000"/>
          <w:lang w:val="de-DE"/>
        </w:rPr>
        <w:t>70.</w:t>
      </w:r>
      <w:r>
        <w:rPr>
          <w:rFonts w:ascii="Arial" w:eastAsia="Arial" w:hAnsi="Arial"/>
          <w:b/>
          <w:color w:val="000000"/>
          <w:lang w:val="de-DE"/>
        </w:rPr>
        <w:tab/>
        <w:t>Der Unfallversicherungsschutz im Rahmen der Tätigkeiten bei den Freiwilligen Feuerwehren...</w:t>
      </w:r>
    </w:p>
    <w:p w:rsidR="00BD345B" w:rsidRDefault="00B13E06">
      <w:pPr>
        <w:numPr>
          <w:ilvl w:val="0"/>
          <w:numId w:val="70"/>
        </w:numPr>
        <w:tabs>
          <w:tab w:val="clear" w:pos="720"/>
          <w:tab w:val="left" w:pos="1440"/>
        </w:tabs>
        <w:spacing w:before="8" w:line="250" w:lineRule="exact"/>
        <w:ind w:left="1440" w:right="648"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erstreckt sich auf Arbeitsunfälle (Einsatz, Übungsdienst), sonstige  Veranstaltungen auf Anforderung der Gemeinde nach §§ 21 Abs. 1,  22 Abs. 1 BHKG und Wegeunfälle </w:t>
      </w:r>
    </w:p>
    <w:p w:rsidR="00BD345B" w:rsidRDefault="00B13E06">
      <w:pPr>
        <w:numPr>
          <w:ilvl w:val="0"/>
          <w:numId w:val="70"/>
        </w:numPr>
        <w:tabs>
          <w:tab w:val="clear" w:pos="720"/>
          <w:tab w:val="left" w:pos="1440"/>
        </w:tabs>
        <w:spacing w:before="7" w:line="252" w:lineRule="exact"/>
        <w:ind w:left="1440" w:right="1296" w:hanging="720"/>
        <w:textAlignment w:val="baseline"/>
        <w:rPr>
          <w:rFonts w:ascii="Arial" w:eastAsia="Arial" w:hAnsi="Arial"/>
          <w:color w:val="000000"/>
          <w:lang w:val="de-DE"/>
        </w:rPr>
      </w:pPr>
      <w:r>
        <w:rPr>
          <w:rFonts w:ascii="Arial" w:eastAsia="Arial" w:hAnsi="Arial"/>
          <w:color w:val="000000"/>
          <w:lang w:val="de-DE"/>
        </w:rPr>
        <w:t>erstreckt sich ausschließlich auf Wegeunfälle (auf dem Weg zum Feuerwehrdienst)</w:t>
      </w:r>
    </w:p>
    <w:p w:rsidR="00BD345B" w:rsidRDefault="00B13E06">
      <w:pPr>
        <w:numPr>
          <w:ilvl w:val="0"/>
          <w:numId w:val="70"/>
        </w:numPr>
        <w:tabs>
          <w:tab w:val="clear" w:pos="720"/>
          <w:tab w:val="left" w:pos="1440"/>
        </w:tabs>
        <w:spacing w:before="2" w:line="252" w:lineRule="exact"/>
        <w:ind w:left="1440" w:hanging="720"/>
        <w:textAlignment w:val="baseline"/>
        <w:rPr>
          <w:rFonts w:ascii="Arial" w:eastAsia="Arial" w:hAnsi="Arial"/>
          <w:color w:val="000000"/>
          <w:lang w:val="de-DE"/>
        </w:rPr>
      </w:pPr>
      <w:r>
        <w:rPr>
          <w:rFonts w:ascii="Arial" w:eastAsia="Arial" w:hAnsi="Arial"/>
          <w:color w:val="000000"/>
          <w:lang w:val="de-DE"/>
        </w:rPr>
        <w:t>nur auf Unfälle, die an Einsatzstellen der Feuerwehr geschehen</w:t>
      </w:r>
    </w:p>
    <w:p w:rsidR="00BD345B" w:rsidRDefault="00B13E06">
      <w:pPr>
        <w:numPr>
          <w:ilvl w:val="0"/>
          <w:numId w:val="70"/>
        </w:numPr>
        <w:tabs>
          <w:tab w:val="clear" w:pos="720"/>
          <w:tab w:val="left" w:pos="1440"/>
        </w:tabs>
        <w:spacing w:line="252" w:lineRule="exact"/>
        <w:ind w:left="1440" w:right="1008" w:hanging="720"/>
        <w:textAlignment w:val="baseline"/>
        <w:rPr>
          <w:rFonts w:ascii="Arial" w:eastAsia="Arial" w:hAnsi="Arial"/>
          <w:color w:val="000000"/>
          <w:lang w:val="de-DE"/>
        </w:rPr>
      </w:pPr>
      <w:r>
        <w:rPr>
          <w:rFonts w:ascii="Arial" w:eastAsia="Arial" w:hAnsi="Arial"/>
          <w:color w:val="000000"/>
          <w:lang w:val="de-DE"/>
        </w:rPr>
        <w:t>erstreckt sich nur auf Schadensereignisse, die durch die gesetzliche Krankenversicherung nicht abgedeckt sind</w:t>
      </w:r>
    </w:p>
    <w:p w:rsidR="00BD345B" w:rsidRDefault="00B13E06">
      <w:pPr>
        <w:numPr>
          <w:ilvl w:val="0"/>
          <w:numId w:val="70"/>
        </w:numPr>
        <w:tabs>
          <w:tab w:val="clear" w:pos="720"/>
          <w:tab w:val="left" w:pos="1440"/>
        </w:tabs>
        <w:spacing w:before="2" w:line="252" w:lineRule="exact"/>
        <w:ind w:left="1440" w:hanging="720"/>
        <w:textAlignment w:val="baseline"/>
        <w:rPr>
          <w:rFonts w:ascii="Arial" w:eastAsia="Arial" w:hAnsi="Arial"/>
          <w:color w:val="000000"/>
          <w:lang w:val="de-DE"/>
        </w:rPr>
      </w:pPr>
      <w:r>
        <w:rPr>
          <w:rFonts w:ascii="Arial" w:eastAsia="Arial" w:hAnsi="Arial"/>
          <w:color w:val="000000"/>
          <w:lang w:val="de-DE"/>
        </w:rPr>
        <w:t>erstreckt sich nur auf die Unfälle, die im Feuerwehrhaus passieren</w:t>
      </w:r>
    </w:p>
    <w:p w:rsidR="00BD345B" w:rsidRDefault="00B13E06">
      <w:pPr>
        <w:tabs>
          <w:tab w:val="left" w:pos="720"/>
        </w:tabs>
        <w:spacing w:before="259" w:line="252" w:lineRule="exact"/>
        <w:ind w:left="720" w:right="216" w:hanging="720"/>
        <w:textAlignment w:val="baseline"/>
        <w:rPr>
          <w:rFonts w:ascii="Arial" w:eastAsia="Arial" w:hAnsi="Arial"/>
          <w:b/>
          <w:color w:val="000000"/>
          <w:lang w:val="de-DE"/>
        </w:rPr>
      </w:pPr>
      <w:r>
        <w:rPr>
          <w:rFonts w:ascii="Arial" w:eastAsia="Arial" w:hAnsi="Arial"/>
          <w:b/>
          <w:color w:val="000000"/>
          <w:lang w:val="de-DE"/>
        </w:rPr>
        <w:t>73.</w:t>
      </w:r>
      <w:r>
        <w:rPr>
          <w:rFonts w:ascii="Arial" w:eastAsia="Arial" w:hAnsi="Arial"/>
          <w:b/>
          <w:color w:val="000000"/>
          <w:lang w:val="de-DE"/>
        </w:rPr>
        <w:tab/>
        <w:t>Wie viele Stellvertreter haben Leiter von Feuerwehren, Kreisbrandmeister und Bezirksbrandmeister?</w:t>
      </w:r>
    </w:p>
    <w:p w:rsidR="00BD345B" w:rsidRDefault="00B13E06">
      <w:pPr>
        <w:numPr>
          <w:ilvl w:val="0"/>
          <w:numId w:val="73"/>
        </w:numPr>
        <w:tabs>
          <w:tab w:val="clear" w:pos="720"/>
          <w:tab w:val="left" w:pos="1440"/>
        </w:tabs>
        <w:spacing w:line="250" w:lineRule="exact"/>
        <w:ind w:left="1440" w:hanging="720"/>
        <w:textAlignment w:val="baseline"/>
        <w:rPr>
          <w:rFonts w:ascii="Arial" w:eastAsia="Arial" w:hAnsi="Arial"/>
          <w:color w:val="000000"/>
          <w:lang w:val="de-DE"/>
        </w:rPr>
      </w:pPr>
      <w:r>
        <w:rPr>
          <w:rFonts w:ascii="Arial" w:eastAsia="Arial" w:hAnsi="Arial"/>
          <w:color w:val="000000"/>
          <w:lang w:val="de-DE"/>
        </w:rPr>
        <w:t>Es gibt in diesen Funktionen stets zwei Stellvertreter</w:t>
      </w:r>
    </w:p>
    <w:p w:rsidR="00BD345B" w:rsidRDefault="00B13E06">
      <w:pPr>
        <w:numPr>
          <w:ilvl w:val="0"/>
          <w:numId w:val="73"/>
        </w:numPr>
        <w:tabs>
          <w:tab w:val="clear" w:pos="720"/>
          <w:tab w:val="left" w:pos="1440"/>
        </w:tabs>
        <w:spacing w:before="3" w:line="252" w:lineRule="exact"/>
        <w:ind w:left="1440" w:hanging="720"/>
        <w:textAlignment w:val="baseline"/>
        <w:rPr>
          <w:rFonts w:ascii="Arial" w:eastAsia="Arial" w:hAnsi="Arial"/>
          <w:color w:val="000000"/>
          <w:lang w:val="de-DE"/>
        </w:rPr>
      </w:pPr>
      <w:r>
        <w:rPr>
          <w:rFonts w:ascii="Arial" w:eastAsia="Arial" w:hAnsi="Arial"/>
          <w:color w:val="000000"/>
          <w:lang w:val="de-DE"/>
        </w:rPr>
        <w:t>Es kann immer nur einen Stellvertreter geben</w:t>
      </w:r>
    </w:p>
    <w:p w:rsidR="00BD345B" w:rsidRDefault="00B13E06">
      <w:pPr>
        <w:numPr>
          <w:ilvl w:val="0"/>
          <w:numId w:val="73"/>
        </w:numPr>
        <w:tabs>
          <w:tab w:val="clear" w:pos="720"/>
          <w:tab w:val="left" w:pos="1440"/>
        </w:tabs>
        <w:spacing w:line="252" w:lineRule="exact"/>
        <w:ind w:left="1440" w:right="1296" w:hanging="720"/>
        <w:textAlignment w:val="baseline"/>
        <w:rPr>
          <w:rFonts w:ascii="Arial" w:eastAsia="Arial" w:hAnsi="Arial"/>
          <w:color w:val="000000"/>
          <w:lang w:val="de-DE"/>
        </w:rPr>
      </w:pPr>
      <w:r>
        <w:rPr>
          <w:rFonts w:ascii="Arial" w:eastAsia="Arial" w:hAnsi="Arial"/>
          <w:color w:val="000000"/>
          <w:lang w:val="de-DE"/>
        </w:rPr>
        <w:t>Leiter von Feuerwehren und Kreisbrandmeister haben stets zwei Stellvertreter, Bezirksbrandmeister einen Stellvertreter</w:t>
      </w:r>
    </w:p>
    <w:p w:rsidR="00BD345B" w:rsidRDefault="00B13E06">
      <w:pPr>
        <w:numPr>
          <w:ilvl w:val="0"/>
          <w:numId w:val="73"/>
        </w:numPr>
        <w:tabs>
          <w:tab w:val="clear" w:pos="720"/>
          <w:tab w:val="left" w:pos="1440"/>
        </w:tabs>
        <w:spacing w:before="6" w:line="250" w:lineRule="exact"/>
        <w:ind w:left="1440" w:right="504" w:hanging="720"/>
        <w:textAlignment w:val="baseline"/>
        <w:rPr>
          <w:rFonts w:ascii="Arial" w:eastAsia="Arial" w:hAnsi="Arial"/>
          <w:b/>
          <w:color w:val="000000"/>
          <w:spacing w:val="-1"/>
          <w:u w:val="single"/>
          <w:lang w:val="de-DE"/>
        </w:rPr>
      </w:pPr>
      <w:r>
        <w:rPr>
          <w:rFonts w:ascii="Arial" w:eastAsia="Arial" w:hAnsi="Arial"/>
          <w:b/>
          <w:color w:val="000000"/>
          <w:spacing w:val="-1"/>
          <w:u w:val="single"/>
          <w:lang w:val="de-DE"/>
        </w:rPr>
        <w:t>Leiter von Feuerwehren und Kreisbrandmeister können bis zu zwei  Stellvertreter haben, Bezirksbrandmeister haben einen Stellvertreter</w:t>
      </w:r>
    </w:p>
    <w:p w:rsidR="00BD345B" w:rsidRDefault="00B13E06">
      <w:pPr>
        <w:numPr>
          <w:ilvl w:val="0"/>
          <w:numId w:val="73"/>
        </w:numPr>
        <w:tabs>
          <w:tab w:val="clear" w:pos="720"/>
          <w:tab w:val="left" w:pos="1440"/>
        </w:tabs>
        <w:spacing w:before="5" w:line="252" w:lineRule="exact"/>
        <w:ind w:left="1440" w:hanging="720"/>
        <w:textAlignment w:val="baseline"/>
        <w:rPr>
          <w:rFonts w:ascii="Arial" w:eastAsia="Arial" w:hAnsi="Arial"/>
          <w:color w:val="000000"/>
          <w:lang w:val="de-DE"/>
        </w:rPr>
      </w:pPr>
      <w:r>
        <w:rPr>
          <w:rFonts w:ascii="Arial" w:eastAsia="Arial" w:hAnsi="Arial"/>
          <w:color w:val="000000"/>
          <w:lang w:val="de-DE"/>
        </w:rPr>
        <w:t>Es gibt in diesen Funktionen stets bis zu zwei Stellvertreter</w:t>
      </w:r>
    </w:p>
    <w:p w:rsidR="00BD345B" w:rsidRDefault="00BD345B"/>
    <w:p w:rsidR="00BD345B" w:rsidRDefault="00B13E06">
      <w:pPr>
        <w:tabs>
          <w:tab w:val="left" w:pos="792"/>
        </w:tabs>
        <w:spacing w:before="255" w:line="253" w:lineRule="exact"/>
        <w:ind w:left="792" w:right="1296" w:hanging="792"/>
        <w:textAlignment w:val="baseline"/>
        <w:rPr>
          <w:rFonts w:ascii="Arial" w:eastAsia="Arial" w:hAnsi="Arial"/>
          <w:b/>
          <w:color w:val="000000"/>
          <w:lang w:val="de-DE"/>
        </w:rPr>
      </w:pPr>
      <w:r>
        <w:rPr>
          <w:rFonts w:ascii="Arial" w:eastAsia="Arial" w:hAnsi="Arial"/>
          <w:b/>
          <w:color w:val="000000"/>
          <w:lang w:val="de-DE"/>
        </w:rPr>
        <w:t>76.</w:t>
      </w:r>
      <w:r>
        <w:rPr>
          <w:rFonts w:ascii="Arial" w:eastAsia="Arial" w:hAnsi="Arial"/>
          <w:b/>
          <w:color w:val="000000"/>
          <w:lang w:val="de-DE"/>
        </w:rPr>
        <w:tab/>
        <w:t>Welche der nachfolgend genannten Persönlichkeiten waren jeweils Bundeskanzler der Bundesrepublik Deutschland?</w:t>
      </w:r>
    </w:p>
    <w:p w:rsidR="00BD345B" w:rsidRDefault="00B13E06">
      <w:pPr>
        <w:numPr>
          <w:ilvl w:val="0"/>
          <w:numId w:val="76"/>
        </w:numPr>
        <w:tabs>
          <w:tab w:val="clear" w:pos="648"/>
          <w:tab w:val="left" w:pos="1440"/>
        </w:tabs>
        <w:spacing w:line="251" w:lineRule="exact"/>
        <w:ind w:left="1440" w:hanging="648"/>
        <w:textAlignment w:val="baseline"/>
        <w:rPr>
          <w:rFonts w:ascii="Arial" w:eastAsia="Arial" w:hAnsi="Arial"/>
          <w:color w:val="000000"/>
          <w:lang w:val="de-DE"/>
        </w:rPr>
      </w:pPr>
      <w:r>
        <w:rPr>
          <w:rFonts w:ascii="Arial" w:eastAsia="Arial" w:hAnsi="Arial"/>
          <w:color w:val="000000"/>
          <w:lang w:val="de-DE"/>
        </w:rPr>
        <w:t>Konrad Adenauer, Friedrich Ebert, Willy Brandt, Helmut Kohl</w:t>
      </w:r>
    </w:p>
    <w:p w:rsidR="00BD345B" w:rsidRDefault="00B13E06">
      <w:pPr>
        <w:numPr>
          <w:ilvl w:val="0"/>
          <w:numId w:val="76"/>
        </w:numPr>
        <w:tabs>
          <w:tab w:val="clear" w:pos="648"/>
          <w:tab w:val="left" w:pos="1440"/>
        </w:tabs>
        <w:spacing w:line="252" w:lineRule="exact"/>
        <w:ind w:left="1440" w:right="864" w:hanging="648"/>
        <w:textAlignment w:val="baseline"/>
        <w:rPr>
          <w:rFonts w:ascii="Arial" w:eastAsia="Arial" w:hAnsi="Arial"/>
          <w:color w:val="000000"/>
          <w:lang w:val="de-DE"/>
        </w:rPr>
      </w:pPr>
      <w:r>
        <w:rPr>
          <w:rFonts w:ascii="Arial" w:eastAsia="Arial" w:hAnsi="Arial"/>
          <w:color w:val="000000"/>
          <w:lang w:val="de-DE"/>
        </w:rPr>
        <w:t>Konrad Adenauer, Willy Brandt, Karl Carstens, Helmut Kohl, Gerhard Schröder</w:t>
      </w:r>
    </w:p>
    <w:p w:rsidR="00BD345B" w:rsidRDefault="00B13E06">
      <w:pPr>
        <w:numPr>
          <w:ilvl w:val="0"/>
          <w:numId w:val="76"/>
        </w:numPr>
        <w:tabs>
          <w:tab w:val="clear" w:pos="648"/>
          <w:tab w:val="left" w:pos="1440"/>
        </w:tabs>
        <w:spacing w:line="254" w:lineRule="exact"/>
        <w:ind w:left="1440" w:right="216" w:hanging="648"/>
        <w:textAlignment w:val="baseline"/>
        <w:rPr>
          <w:rFonts w:ascii="Arial" w:eastAsia="Arial" w:hAnsi="Arial"/>
          <w:b/>
          <w:color w:val="000000"/>
          <w:u w:val="single"/>
          <w:lang w:val="de-DE"/>
        </w:rPr>
      </w:pPr>
      <w:r>
        <w:rPr>
          <w:rFonts w:ascii="Arial" w:eastAsia="Arial" w:hAnsi="Arial"/>
          <w:b/>
          <w:color w:val="000000"/>
          <w:u w:val="single"/>
          <w:lang w:val="de-DE"/>
        </w:rPr>
        <w:t>Konrad Adenauer, Ludwig Erhard, Kurt-Georg Kiesinger, Willy Brandt,  Helmut Schmidt, Helmut Kohl, Gerhard Schröder</w:t>
      </w:r>
    </w:p>
    <w:p w:rsidR="00BD345B" w:rsidRDefault="00B13E06">
      <w:pPr>
        <w:numPr>
          <w:ilvl w:val="0"/>
          <w:numId w:val="76"/>
        </w:numPr>
        <w:tabs>
          <w:tab w:val="clear" w:pos="648"/>
          <w:tab w:val="left" w:pos="1440"/>
        </w:tabs>
        <w:spacing w:before="1" w:line="252" w:lineRule="exact"/>
        <w:ind w:left="1440" w:right="648" w:hanging="648"/>
        <w:textAlignment w:val="baseline"/>
        <w:rPr>
          <w:rFonts w:ascii="Arial" w:eastAsia="Arial" w:hAnsi="Arial"/>
          <w:color w:val="000000"/>
          <w:lang w:val="de-DE"/>
        </w:rPr>
      </w:pPr>
      <w:r>
        <w:rPr>
          <w:rFonts w:ascii="Arial" w:eastAsia="Arial" w:hAnsi="Arial"/>
          <w:color w:val="000000"/>
          <w:lang w:val="de-DE"/>
        </w:rPr>
        <w:t>Willy Brandt, Helmut Schmidt, Helmut Kohl, Gerhard Schröder, Joachim Gauck</w:t>
      </w:r>
    </w:p>
    <w:p w:rsidR="00BD345B" w:rsidRDefault="00B13E06">
      <w:pPr>
        <w:numPr>
          <w:ilvl w:val="0"/>
          <w:numId w:val="76"/>
        </w:numPr>
        <w:tabs>
          <w:tab w:val="clear" w:pos="648"/>
          <w:tab w:val="left" w:pos="1440"/>
        </w:tabs>
        <w:spacing w:line="252" w:lineRule="exact"/>
        <w:ind w:left="1440" w:hanging="648"/>
        <w:textAlignment w:val="baseline"/>
        <w:rPr>
          <w:rFonts w:ascii="Arial" w:eastAsia="Arial" w:hAnsi="Arial"/>
          <w:color w:val="000000"/>
          <w:lang w:val="de-DE"/>
        </w:rPr>
      </w:pPr>
      <w:r>
        <w:rPr>
          <w:rFonts w:ascii="Arial" w:eastAsia="Arial" w:hAnsi="Arial"/>
          <w:color w:val="000000"/>
          <w:lang w:val="de-DE"/>
        </w:rPr>
        <w:t>Paul von Hindenburg, Konrad Adenauer, Ludwig Erhard, Willy Brandt, Helmut Schmidt</w:t>
      </w:r>
    </w:p>
    <w:p w:rsidR="00A72B16" w:rsidRDefault="00A72B16">
      <w:pPr>
        <w:tabs>
          <w:tab w:val="left" w:pos="792"/>
        </w:tabs>
        <w:spacing w:before="255" w:line="253" w:lineRule="exact"/>
        <w:ind w:left="792" w:right="1152" w:hanging="792"/>
        <w:textAlignment w:val="baseline"/>
        <w:rPr>
          <w:rFonts w:ascii="Arial" w:eastAsia="Arial" w:hAnsi="Arial"/>
          <w:b/>
          <w:color w:val="000000"/>
          <w:lang w:val="de-DE"/>
        </w:rPr>
      </w:pPr>
    </w:p>
    <w:p w:rsidR="00A72B16" w:rsidRDefault="00A72B16">
      <w:pPr>
        <w:tabs>
          <w:tab w:val="left" w:pos="792"/>
        </w:tabs>
        <w:spacing w:before="255" w:line="253" w:lineRule="exact"/>
        <w:ind w:left="792" w:right="1152" w:hanging="792"/>
        <w:textAlignment w:val="baseline"/>
        <w:rPr>
          <w:rFonts w:ascii="Arial" w:eastAsia="Arial" w:hAnsi="Arial"/>
          <w:b/>
          <w:color w:val="000000"/>
          <w:lang w:val="de-DE"/>
        </w:rPr>
      </w:pPr>
    </w:p>
    <w:p w:rsidR="00A72B16" w:rsidRDefault="00A72B16">
      <w:pPr>
        <w:tabs>
          <w:tab w:val="left" w:pos="792"/>
        </w:tabs>
        <w:spacing w:before="255" w:line="253" w:lineRule="exact"/>
        <w:ind w:left="792" w:right="1152" w:hanging="792"/>
        <w:textAlignment w:val="baseline"/>
        <w:rPr>
          <w:rFonts w:ascii="Arial" w:eastAsia="Arial" w:hAnsi="Arial"/>
          <w:b/>
          <w:color w:val="000000"/>
          <w:lang w:val="de-DE"/>
        </w:rPr>
      </w:pPr>
    </w:p>
    <w:p w:rsidR="00A72B16" w:rsidRDefault="00A72B16">
      <w:pPr>
        <w:tabs>
          <w:tab w:val="left" w:pos="792"/>
        </w:tabs>
        <w:spacing w:before="255" w:line="253" w:lineRule="exact"/>
        <w:ind w:left="792" w:right="1152" w:hanging="792"/>
        <w:textAlignment w:val="baseline"/>
        <w:rPr>
          <w:rFonts w:ascii="Arial" w:eastAsia="Arial" w:hAnsi="Arial"/>
          <w:b/>
          <w:color w:val="000000"/>
          <w:lang w:val="de-DE"/>
        </w:rPr>
      </w:pPr>
    </w:p>
    <w:p w:rsidR="00A72B16" w:rsidRDefault="00A72B16">
      <w:pPr>
        <w:tabs>
          <w:tab w:val="left" w:pos="792"/>
        </w:tabs>
        <w:spacing w:before="255" w:line="253" w:lineRule="exact"/>
        <w:ind w:left="792" w:right="1152" w:hanging="792"/>
        <w:textAlignment w:val="baseline"/>
        <w:rPr>
          <w:rFonts w:ascii="Arial" w:eastAsia="Arial" w:hAnsi="Arial"/>
          <w:b/>
          <w:color w:val="000000"/>
          <w:lang w:val="de-DE"/>
        </w:rPr>
      </w:pPr>
    </w:p>
    <w:p w:rsidR="00A72B16" w:rsidRDefault="00A72B16">
      <w:pPr>
        <w:tabs>
          <w:tab w:val="left" w:pos="792"/>
        </w:tabs>
        <w:spacing w:before="255" w:line="253" w:lineRule="exact"/>
        <w:ind w:left="792" w:right="1152" w:hanging="792"/>
        <w:textAlignment w:val="baseline"/>
        <w:rPr>
          <w:rFonts w:ascii="Arial" w:eastAsia="Arial" w:hAnsi="Arial"/>
          <w:b/>
          <w:color w:val="000000"/>
          <w:lang w:val="de-DE"/>
        </w:rPr>
      </w:pPr>
    </w:p>
    <w:p w:rsidR="00BD345B" w:rsidRDefault="00B13E06">
      <w:pPr>
        <w:tabs>
          <w:tab w:val="left" w:pos="792"/>
        </w:tabs>
        <w:spacing w:before="255" w:line="253" w:lineRule="exact"/>
        <w:ind w:left="792" w:right="1152" w:hanging="792"/>
        <w:textAlignment w:val="baseline"/>
        <w:rPr>
          <w:rFonts w:ascii="Arial" w:eastAsia="Arial" w:hAnsi="Arial"/>
          <w:b/>
          <w:color w:val="000000"/>
          <w:lang w:val="de-DE"/>
        </w:rPr>
      </w:pPr>
      <w:bookmarkStart w:id="0" w:name="_GoBack"/>
      <w:bookmarkEnd w:id="0"/>
      <w:r>
        <w:rPr>
          <w:rFonts w:ascii="Arial" w:eastAsia="Arial" w:hAnsi="Arial"/>
          <w:b/>
          <w:color w:val="000000"/>
          <w:lang w:val="de-DE"/>
        </w:rPr>
        <w:t>79.</w:t>
      </w:r>
      <w:r>
        <w:rPr>
          <w:rFonts w:ascii="Arial" w:eastAsia="Arial" w:hAnsi="Arial"/>
          <w:b/>
          <w:color w:val="000000"/>
          <w:lang w:val="de-DE"/>
        </w:rPr>
        <w:tab/>
        <w:t>Wer sind die fünf ranghöchsten Repräsentanten der Bundesrepublik Deutschland?</w:t>
      </w:r>
    </w:p>
    <w:p w:rsidR="00BD345B" w:rsidRDefault="00B13E06">
      <w:pPr>
        <w:numPr>
          <w:ilvl w:val="0"/>
          <w:numId w:val="79"/>
        </w:numPr>
        <w:tabs>
          <w:tab w:val="clear" w:pos="648"/>
          <w:tab w:val="left" w:pos="1440"/>
        </w:tabs>
        <w:spacing w:before="2" w:line="252" w:lineRule="exact"/>
        <w:ind w:left="1440" w:right="1800" w:hanging="648"/>
        <w:textAlignment w:val="baseline"/>
        <w:rPr>
          <w:rFonts w:ascii="Arial" w:eastAsia="Arial" w:hAnsi="Arial"/>
          <w:color w:val="000000"/>
          <w:spacing w:val="-1"/>
          <w:lang w:val="de-DE"/>
        </w:rPr>
      </w:pPr>
      <w:r>
        <w:rPr>
          <w:rFonts w:ascii="Arial" w:eastAsia="Arial" w:hAnsi="Arial"/>
          <w:color w:val="000000"/>
          <w:spacing w:val="-1"/>
          <w:lang w:val="de-DE"/>
        </w:rPr>
        <w:t>Bundespräsident, Regierungspräsident, Landtagspräsident, Bundesratspräsident, Erster Botschafter</w:t>
      </w:r>
    </w:p>
    <w:p w:rsidR="00BD345B" w:rsidRDefault="00B13E06">
      <w:pPr>
        <w:numPr>
          <w:ilvl w:val="0"/>
          <w:numId w:val="79"/>
        </w:numPr>
        <w:tabs>
          <w:tab w:val="clear" w:pos="648"/>
          <w:tab w:val="left" w:pos="1440"/>
        </w:tabs>
        <w:spacing w:line="252" w:lineRule="exact"/>
        <w:ind w:left="1440" w:right="144" w:hanging="648"/>
        <w:textAlignment w:val="baseline"/>
        <w:rPr>
          <w:rFonts w:ascii="Arial" w:eastAsia="Arial" w:hAnsi="Arial"/>
          <w:color w:val="000000"/>
          <w:lang w:val="de-DE"/>
        </w:rPr>
      </w:pPr>
      <w:r>
        <w:rPr>
          <w:rFonts w:ascii="Arial" w:eastAsia="Arial" w:hAnsi="Arial"/>
          <w:color w:val="000000"/>
          <w:lang w:val="de-DE"/>
        </w:rPr>
        <w:t>Bundeskanzler, Bundespräsident, Bundesratspräsident, Bundestagsminister, Justizminister</w:t>
      </w:r>
    </w:p>
    <w:p w:rsidR="00BD345B" w:rsidRDefault="00B13E06">
      <w:pPr>
        <w:numPr>
          <w:ilvl w:val="0"/>
          <w:numId w:val="79"/>
        </w:numPr>
        <w:tabs>
          <w:tab w:val="clear" w:pos="648"/>
          <w:tab w:val="left" w:pos="1440"/>
        </w:tabs>
        <w:spacing w:before="5" w:line="252" w:lineRule="exact"/>
        <w:ind w:left="1440" w:right="864" w:hanging="648"/>
        <w:textAlignment w:val="baseline"/>
        <w:rPr>
          <w:rFonts w:ascii="Arial" w:eastAsia="Arial" w:hAnsi="Arial"/>
          <w:color w:val="000000"/>
          <w:lang w:val="de-DE"/>
        </w:rPr>
      </w:pPr>
      <w:r>
        <w:rPr>
          <w:rFonts w:ascii="Arial" w:eastAsia="Arial" w:hAnsi="Arial"/>
          <w:color w:val="000000"/>
          <w:lang w:val="de-DE"/>
        </w:rPr>
        <w:t>Bundeskanzler, Bundespräsident, Erster Botschafter, Außenminister, Geheimdienstchef</w:t>
      </w:r>
    </w:p>
    <w:p w:rsidR="00BD345B" w:rsidRDefault="00B13E06">
      <w:pPr>
        <w:numPr>
          <w:ilvl w:val="0"/>
          <w:numId w:val="79"/>
        </w:numPr>
        <w:tabs>
          <w:tab w:val="clear" w:pos="648"/>
          <w:tab w:val="left" w:pos="1440"/>
        </w:tabs>
        <w:spacing w:line="252" w:lineRule="exact"/>
        <w:ind w:left="1440" w:right="216" w:hanging="648"/>
        <w:textAlignment w:val="baseline"/>
        <w:rPr>
          <w:rFonts w:ascii="Arial" w:eastAsia="Arial" w:hAnsi="Arial"/>
          <w:color w:val="000000"/>
          <w:lang w:val="de-DE"/>
        </w:rPr>
      </w:pPr>
      <w:r>
        <w:rPr>
          <w:rFonts w:ascii="Arial" w:eastAsia="Arial" w:hAnsi="Arial"/>
          <w:color w:val="000000"/>
          <w:lang w:val="de-DE"/>
        </w:rPr>
        <w:t>Bundespräsident, Bundestagspräsident, Erster Botschafter, Bundeskanzler, Geheimdienstchef</w:t>
      </w:r>
    </w:p>
    <w:p w:rsidR="00BD345B" w:rsidRDefault="00B13E06">
      <w:pPr>
        <w:numPr>
          <w:ilvl w:val="0"/>
          <w:numId w:val="79"/>
        </w:numPr>
        <w:tabs>
          <w:tab w:val="clear" w:pos="648"/>
          <w:tab w:val="left" w:pos="1440"/>
        </w:tabs>
        <w:spacing w:line="253" w:lineRule="exact"/>
        <w:ind w:left="1440" w:right="1008" w:hanging="648"/>
        <w:textAlignment w:val="baseline"/>
        <w:rPr>
          <w:rFonts w:ascii="Arial" w:eastAsia="Arial" w:hAnsi="Arial"/>
          <w:b/>
          <w:color w:val="000000"/>
          <w:u w:val="single"/>
          <w:lang w:val="de-DE"/>
        </w:rPr>
      </w:pPr>
      <w:r>
        <w:rPr>
          <w:rFonts w:ascii="Arial" w:eastAsia="Arial" w:hAnsi="Arial"/>
          <w:b/>
          <w:color w:val="000000"/>
          <w:u w:val="single"/>
          <w:lang w:val="de-DE"/>
        </w:rPr>
        <w:t xml:space="preserve">Bundespräsident, Bundestagspräsident, Bundesratspräsident,  Bundeskanzler, Präsident des Bundesverfassungsgerichts </w:t>
      </w:r>
    </w:p>
    <w:p w:rsidR="00BD345B" w:rsidRDefault="00BD345B"/>
    <w:p w:rsidR="00BD345B" w:rsidRDefault="00B13E06">
      <w:pPr>
        <w:spacing w:before="255" w:line="254" w:lineRule="exact"/>
        <w:textAlignment w:val="baseline"/>
        <w:rPr>
          <w:rFonts w:ascii="Arial" w:eastAsia="Arial" w:hAnsi="Arial"/>
          <w:b/>
          <w:color w:val="000000"/>
          <w:spacing w:val="4"/>
          <w:lang w:val="de-DE"/>
        </w:rPr>
      </w:pPr>
      <w:r>
        <w:rPr>
          <w:rFonts w:ascii="Arial" w:eastAsia="Arial" w:hAnsi="Arial"/>
          <w:b/>
          <w:color w:val="000000"/>
          <w:spacing w:val="4"/>
          <w:lang w:val="de-DE"/>
        </w:rPr>
        <w:t xml:space="preserve">82.) Welcher Landkreis gehört </w:t>
      </w:r>
      <w:r>
        <w:rPr>
          <w:rFonts w:ascii="Arial" w:eastAsia="Arial" w:hAnsi="Arial"/>
          <w:b/>
          <w:color w:val="000000"/>
          <w:spacing w:val="4"/>
          <w:u w:val="single"/>
          <w:lang w:val="de-DE"/>
        </w:rPr>
        <w:t>nicht</w:t>
      </w:r>
      <w:r>
        <w:rPr>
          <w:rFonts w:ascii="Arial" w:eastAsia="Arial" w:hAnsi="Arial"/>
          <w:b/>
          <w:color w:val="000000"/>
          <w:spacing w:val="4"/>
          <w:lang w:val="de-DE"/>
        </w:rPr>
        <w:t xml:space="preserve"> zu Nordrhein-Westfalen?</w:t>
      </w:r>
    </w:p>
    <w:p w:rsidR="00BD345B" w:rsidRDefault="00B13E06">
      <w:pPr>
        <w:numPr>
          <w:ilvl w:val="0"/>
          <w:numId w:val="82"/>
        </w:numPr>
        <w:tabs>
          <w:tab w:val="clear" w:pos="720"/>
          <w:tab w:val="left" w:pos="1440"/>
        </w:tabs>
        <w:spacing w:before="2" w:line="252" w:lineRule="exact"/>
        <w:ind w:left="1440" w:hanging="720"/>
        <w:textAlignment w:val="baseline"/>
        <w:rPr>
          <w:rFonts w:ascii="Arial" w:eastAsia="Arial" w:hAnsi="Arial"/>
          <w:color w:val="000000"/>
          <w:spacing w:val="-2"/>
          <w:lang w:val="de-DE"/>
        </w:rPr>
      </w:pPr>
      <w:r>
        <w:rPr>
          <w:rFonts w:ascii="Arial" w:eastAsia="Arial" w:hAnsi="Arial"/>
          <w:color w:val="000000"/>
          <w:spacing w:val="-2"/>
          <w:lang w:val="de-DE"/>
        </w:rPr>
        <w:t>Coesfeld</w:t>
      </w:r>
    </w:p>
    <w:p w:rsidR="00BD345B" w:rsidRDefault="00B13E06">
      <w:pPr>
        <w:numPr>
          <w:ilvl w:val="0"/>
          <w:numId w:val="82"/>
        </w:numPr>
        <w:tabs>
          <w:tab w:val="clear" w:pos="720"/>
          <w:tab w:val="left" w:pos="1440"/>
        </w:tabs>
        <w:spacing w:before="8" w:line="252" w:lineRule="exact"/>
        <w:ind w:left="1440" w:hanging="720"/>
        <w:textAlignment w:val="baseline"/>
        <w:rPr>
          <w:rFonts w:ascii="Arial" w:eastAsia="Arial" w:hAnsi="Arial"/>
          <w:color w:val="000000"/>
          <w:spacing w:val="-1"/>
          <w:lang w:val="de-DE"/>
        </w:rPr>
      </w:pPr>
      <w:r>
        <w:rPr>
          <w:rFonts w:ascii="Arial" w:eastAsia="Arial" w:hAnsi="Arial"/>
          <w:color w:val="000000"/>
          <w:spacing w:val="-1"/>
          <w:lang w:val="de-DE"/>
        </w:rPr>
        <w:t>Heinsberg</w:t>
      </w:r>
    </w:p>
    <w:p w:rsidR="00BD345B" w:rsidRDefault="00B13E06">
      <w:pPr>
        <w:numPr>
          <w:ilvl w:val="0"/>
          <w:numId w:val="82"/>
        </w:numPr>
        <w:tabs>
          <w:tab w:val="clear" w:pos="720"/>
          <w:tab w:val="left" w:pos="1440"/>
        </w:tabs>
        <w:spacing w:before="2" w:line="252" w:lineRule="exact"/>
        <w:ind w:left="1440" w:hanging="720"/>
        <w:textAlignment w:val="baseline"/>
        <w:rPr>
          <w:rFonts w:ascii="Arial" w:eastAsia="Arial" w:hAnsi="Arial"/>
          <w:color w:val="000000"/>
          <w:spacing w:val="-2"/>
          <w:lang w:val="de-DE"/>
        </w:rPr>
      </w:pPr>
      <w:r>
        <w:rPr>
          <w:rFonts w:ascii="Arial" w:eastAsia="Arial" w:hAnsi="Arial"/>
          <w:color w:val="000000"/>
          <w:spacing w:val="-2"/>
          <w:lang w:val="de-DE"/>
        </w:rPr>
        <w:t>Lippe</w:t>
      </w:r>
    </w:p>
    <w:p w:rsidR="00BD345B" w:rsidRDefault="00B13E06">
      <w:pPr>
        <w:numPr>
          <w:ilvl w:val="0"/>
          <w:numId w:val="82"/>
        </w:numPr>
        <w:tabs>
          <w:tab w:val="clear" w:pos="720"/>
          <w:tab w:val="left" w:pos="1440"/>
        </w:tabs>
        <w:spacing w:before="2" w:line="252" w:lineRule="exact"/>
        <w:ind w:left="1440" w:hanging="720"/>
        <w:textAlignment w:val="baseline"/>
        <w:rPr>
          <w:rFonts w:ascii="Arial" w:eastAsia="Arial" w:hAnsi="Arial"/>
          <w:color w:val="000000"/>
          <w:lang w:val="de-DE"/>
        </w:rPr>
      </w:pPr>
      <w:r>
        <w:rPr>
          <w:rFonts w:ascii="Arial" w:eastAsia="Arial" w:hAnsi="Arial"/>
          <w:color w:val="000000"/>
          <w:lang w:val="de-DE"/>
        </w:rPr>
        <w:t>Siegen-Wittgenstein</w:t>
      </w:r>
    </w:p>
    <w:p w:rsidR="00BD345B" w:rsidRDefault="00B13E06">
      <w:pPr>
        <w:numPr>
          <w:ilvl w:val="0"/>
          <w:numId w:val="82"/>
        </w:numPr>
        <w:tabs>
          <w:tab w:val="clear" w:pos="720"/>
          <w:tab w:val="left" w:pos="1440"/>
        </w:tabs>
        <w:spacing w:before="6" w:line="254" w:lineRule="exact"/>
        <w:ind w:left="1440"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Vulkaneifel </w:t>
      </w:r>
      <w:r>
        <w:rPr>
          <w:rFonts w:ascii="Arial" w:eastAsia="Arial" w:hAnsi="Arial"/>
          <w:b/>
          <w:color w:val="000000"/>
          <w:lang w:val="de-DE"/>
        </w:rPr>
        <w:t xml:space="preserve"> </w:t>
      </w:r>
    </w:p>
    <w:p w:rsidR="00A72B16" w:rsidRDefault="00A72B16">
      <w:pPr>
        <w:spacing w:before="250" w:line="254" w:lineRule="exact"/>
        <w:textAlignment w:val="baseline"/>
        <w:rPr>
          <w:rFonts w:ascii="Arial" w:eastAsia="Arial" w:hAnsi="Arial"/>
          <w:b/>
          <w:color w:val="000000"/>
          <w:spacing w:val="3"/>
          <w:lang w:val="de-DE"/>
        </w:rPr>
      </w:pPr>
    </w:p>
    <w:p w:rsidR="00A72B16" w:rsidRDefault="00A72B16">
      <w:pPr>
        <w:spacing w:before="250" w:line="254" w:lineRule="exact"/>
        <w:textAlignment w:val="baseline"/>
        <w:rPr>
          <w:rFonts w:ascii="Arial" w:eastAsia="Arial" w:hAnsi="Arial"/>
          <w:b/>
          <w:color w:val="000000"/>
          <w:spacing w:val="3"/>
          <w:lang w:val="de-DE"/>
        </w:rPr>
      </w:pPr>
    </w:p>
    <w:p w:rsidR="00BD345B" w:rsidRDefault="00B13E06">
      <w:pPr>
        <w:spacing w:before="250" w:line="254" w:lineRule="exact"/>
        <w:textAlignment w:val="baseline"/>
        <w:rPr>
          <w:rFonts w:ascii="Arial" w:eastAsia="Arial" w:hAnsi="Arial"/>
          <w:b/>
          <w:color w:val="000000"/>
          <w:spacing w:val="3"/>
          <w:lang w:val="de-DE"/>
        </w:rPr>
      </w:pPr>
      <w:r>
        <w:rPr>
          <w:rFonts w:ascii="Arial" w:eastAsia="Arial" w:hAnsi="Arial"/>
          <w:b/>
          <w:color w:val="000000"/>
          <w:spacing w:val="3"/>
          <w:lang w:val="de-DE"/>
        </w:rPr>
        <w:t>85.) Wofür ist gemäß § 25 BHKG eine Brandschutzdienststelle zuständig?</w:t>
      </w:r>
    </w:p>
    <w:p w:rsidR="00BD345B" w:rsidRDefault="00B13E06">
      <w:pPr>
        <w:numPr>
          <w:ilvl w:val="0"/>
          <w:numId w:val="85"/>
        </w:numPr>
        <w:tabs>
          <w:tab w:val="clear" w:pos="576"/>
          <w:tab w:val="left" w:pos="1296"/>
        </w:tabs>
        <w:spacing w:before="2" w:line="252" w:lineRule="exact"/>
        <w:ind w:left="1296" w:hanging="576"/>
        <w:textAlignment w:val="baseline"/>
        <w:rPr>
          <w:rFonts w:ascii="Arial" w:eastAsia="Arial" w:hAnsi="Arial"/>
          <w:color w:val="000000"/>
          <w:lang w:val="de-DE"/>
        </w:rPr>
      </w:pPr>
      <w:r>
        <w:rPr>
          <w:rFonts w:ascii="Arial" w:eastAsia="Arial" w:hAnsi="Arial"/>
          <w:color w:val="000000"/>
          <w:lang w:val="de-DE"/>
        </w:rPr>
        <w:t>Für den Dienstbetrieb in einer Feuerwehr</w:t>
      </w:r>
    </w:p>
    <w:p w:rsidR="00BD345B" w:rsidRDefault="00B13E06">
      <w:pPr>
        <w:numPr>
          <w:ilvl w:val="0"/>
          <w:numId w:val="85"/>
        </w:numPr>
        <w:tabs>
          <w:tab w:val="clear" w:pos="576"/>
          <w:tab w:val="left" w:pos="1296"/>
        </w:tabs>
        <w:spacing w:before="3" w:line="251" w:lineRule="exact"/>
        <w:ind w:left="1296" w:right="936" w:hanging="576"/>
        <w:textAlignment w:val="baseline"/>
        <w:rPr>
          <w:rFonts w:ascii="Arial" w:eastAsia="Arial" w:hAnsi="Arial"/>
          <w:b/>
          <w:color w:val="000000"/>
          <w:u w:val="single"/>
          <w:lang w:val="de-DE"/>
        </w:rPr>
      </w:pPr>
      <w:r>
        <w:rPr>
          <w:rFonts w:ascii="Arial" w:eastAsia="Arial" w:hAnsi="Arial"/>
          <w:b/>
          <w:color w:val="000000"/>
          <w:u w:val="single"/>
          <w:lang w:val="de-DE"/>
        </w:rPr>
        <w:t xml:space="preserve">Für die Wahrnehmung der Belange des Brandschutzes sowohl in  Genehmigungsverfahren als auch nach Maßgabe baurechtlicher Vorschriften </w:t>
      </w:r>
    </w:p>
    <w:p w:rsidR="00BD345B" w:rsidRDefault="00B13E06">
      <w:pPr>
        <w:numPr>
          <w:ilvl w:val="0"/>
          <w:numId w:val="85"/>
        </w:numPr>
        <w:tabs>
          <w:tab w:val="clear" w:pos="576"/>
          <w:tab w:val="left" w:pos="1296"/>
        </w:tabs>
        <w:spacing w:before="5" w:line="252" w:lineRule="exact"/>
        <w:ind w:left="1296" w:hanging="576"/>
        <w:textAlignment w:val="baseline"/>
        <w:rPr>
          <w:rFonts w:ascii="Arial" w:eastAsia="Arial" w:hAnsi="Arial"/>
          <w:color w:val="000000"/>
          <w:lang w:val="de-DE"/>
        </w:rPr>
      </w:pPr>
      <w:r>
        <w:rPr>
          <w:rFonts w:ascii="Arial" w:eastAsia="Arial" w:hAnsi="Arial"/>
          <w:color w:val="000000"/>
          <w:lang w:val="de-DE"/>
        </w:rPr>
        <w:t>Für den Brandschutz in einer Dienststelle</w:t>
      </w:r>
    </w:p>
    <w:p w:rsidR="00BD345B" w:rsidRDefault="00B13E06">
      <w:pPr>
        <w:numPr>
          <w:ilvl w:val="0"/>
          <w:numId w:val="85"/>
        </w:numPr>
        <w:tabs>
          <w:tab w:val="clear" w:pos="576"/>
          <w:tab w:val="left" w:pos="1296"/>
        </w:tabs>
        <w:spacing w:before="2" w:line="252" w:lineRule="exact"/>
        <w:ind w:left="1296" w:hanging="576"/>
        <w:textAlignment w:val="baseline"/>
        <w:rPr>
          <w:rFonts w:ascii="Arial" w:eastAsia="Arial" w:hAnsi="Arial"/>
          <w:color w:val="000000"/>
          <w:lang w:val="de-DE"/>
        </w:rPr>
      </w:pPr>
      <w:r>
        <w:rPr>
          <w:rFonts w:ascii="Arial" w:eastAsia="Arial" w:hAnsi="Arial"/>
          <w:color w:val="000000"/>
          <w:lang w:val="de-DE"/>
        </w:rPr>
        <w:t>Für die Durchführung von Feuerwehreinsätzen</w:t>
      </w:r>
    </w:p>
    <w:p w:rsidR="00BD345B" w:rsidRDefault="00B13E06">
      <w:pPr>
        <w:numPr>
          <w:ilvl w:val="0"/>
          <w:numId w:val="85"/>
        </w:numPr>
        <w:tabs>
          <w:tab w:val="clear" w:pos="576"/>
          <w:tab w:val="left" w:pos="1296"/>
        </w:tabs>
        <w:spacing w:line="250" w:lineRule="exact"/>
        <w:ind w:left="1296" w:hanging="576"/>
        <w:textAlignment w:val="baseline"/>
        <w:rPr>
          <w:rFonts w:ascii="Arial" w:eastAsia="Arial" w:hAnsi="Arial"/>
          <w:color w:val="000000"/>
          <w:lang w:val="de-DE"/>
        </w:rPr>
      </w:pPr>
      <w:r>
        <w:rPr>
          <w:rFonts w:ascii="Arial" w:eastAsia="Arial" w:hAnsi="Arial"/>
          <w:color w:val="000000"/>
          <w:lang w:val="de-DE"/>
        </w:rPr>
        <w:t>Für die Sicherstellung des Brandschutzes in Gemeinden</w:t>
      </w:r>
    </w:p>
    <w:p w:rsidR="00BD345B" w:rsidRDefault="00BD345B"/>
    <w:p w:rsidR="00BD345B" w:rsidRDefault="00B13E06">
      <w:pPr>
        <w:spacing w:before="253" w:line="253" w:lineRule="exact"/>
        <w:ind w:left="792" w:right="216" w:hanging="792"/>
        <w:textAlignment w:val="baseline"/>
        <w:rPr>
          <w:rFonts w:ascii="Arial" w:eastAsia="Arial" w:hAnsi="Arial"/>
          <w:b/>
          <w:color w:val="000000"/>
          <w:lang w:val="de-DE"/>
        </w:rPr>
      </w:pPr>
      <w:r>
        <w:rPr>
          <w:rFonts w:ascii="Arial" w:eastAsia="Arial" w:hAnsi="Arial"/>
          <w:b/>
          <w:color w:val="000000"/>
          <w:lang w:val="de-DE"/>
        </w:rPr>
        <w:t>88.) Wer ist für die Durchführung der Anhörung der Feuerwehr vor der Bestellung eines Mitglieds der Leitung der Feuerwehr in Städten und Gemeinden ohne Berufsfeuerwehr zuständig?</w:t>
      </w:r>
    </w:p>
    <w:p w:rsidR="00BD345B" w:rsidRDefault="00B13E06">
      <w:pPr>
        <w:numPr>
          <w:ilvl w:val="0"/>
          <w:numId w:val="88"/>
        </w:numPr>
        <w:tabs>
          <w:tab w:val="clear" w:pos="720"/>
          <w:tab w:val="left" w:pos="1512"/>
        </w:tabs>
        <w:spacing w:line="251" w:lineRule="exact"/>
        <w:ind w:left="1512" w:hanging="720"/>
        <w:textAlignment w:val="baseline"/>
        <w:rPr>
          <w:rFonts w:ascii="Arial" w:eastAsia="Arial" w:hAnsi="Arial"/>
          <w:color w:val="000000"/>
          <w:spacing w:val="-2"/>
          <w:lang w:val="de-DE"/>
        </w:rPr>
      </w:pPr>
      <w:r>
        <w:rPr>
          <w:rFonts w:ascii="Arial" w:eastAsia="Arial" w:hAnsi="Arial"/>
          <w:color w:val="000000"/>
          <w:spacing w:val="-2"/>
          <w:lang w:val="de-DE"/>
        </w:rPr>
        <w:t>Bezirksbrandmeister</w:t>
      </w:r>
    </w:p>
    <w:p w:rsidR="00BD345B" w:rsidRDefault="00B13E06">
      <w:pPr>
        <w:numPr>
          <w:ilvl w:val="0"/>
          <w:numId w:val="88"/>
        </w:numPr>
        <w:tabs>
          <w:tab w:val="clear" w:pos="720"/>
          <w:tab w:val="left" w:pos="1512"/>
        </w:tabs>
        <w:spacing w:before="1" w:line="253" w:lineRule="exact"/>
        <w:ind w:left="1512" w:hanging="720"/>
        <w:textAlignment w:val="baseline"/>
        <w:rPr>
          <w:rFonts w:ascii="Arial" w:eastAsia="Arial" w:hAnsi="Arial"/>
          <w:color w:val="000000"/>
          <w:spacing w:val="-2"/>
          <w:lang w:val="de-DE"/>
        </w:rPr>
      </w:pPr>
      <w:r>
        <w:rPr>
          <w:rFonts w:ascii="Arial" w:eastAsia="Arial" w:hAnsi="Arial"/>
          <w:color w:val="000000"/>
          <w:spacing w:val="-2"/>
          <w:lang w:val="de-DE"/>
        </w:rPr>
        <w:t>Kreisbrandmeister</w:t>
      </w:r>
    </w:p>
    <w:p w:rsidR="00BD345B" w:rsidRDefault="00B13E06">
      <w:pPr>
        <w:numPr>
          <w:ilvl w:val="0"/>
          <w:numId w:val="88"/>
        </w:numPr>
        <w:tabs>
          <w:tab w:val="clear" w:pos="720"/>
          <w:tab w:val="left" w:pos="1512"/>
        </w:tabs>
        <w:spacing w:before="1" w:line="253" w:lineRule="exact"/>
        <w:ind w:left="1512" w:hanging="720"/>
        <w:textAlignment w:val="baseline"/>
        <w:rPr>
          <w:rFonts w:ascii="Arial" w:eastAsia="Arial" w:hAnsi="Arial"/>
          <w:color w:val="000000"/>
          <w:spacing w:val="-2"/>
          <w:lang w:val="de-DE"/>
        </w:rPr>
      </w:pPr>
      <w:r>
        <w:rPr>
          <w:rFonts w:ascii="Arial" w:eastAsia="Arial" w:hAnsi="Arial"/>
          <w:color w:val="000000"/>
          <w:spacing w:val="-2"/>
          <w:lang w:val="de-DE"/>
        </w:rPr>
        <w:t>Ministerium des Innern</w:t>
      </w:r>
    </w:p>
    <w:p w:rsidR="00BD345B" w:rsidRDefault="00B13E06">
      <w:pPr>
        <w:numPr>
          <w:ilvl w:val="0"/>
          <w:numId w:val="88"/>
        </w:numPr>
        <w:tabs>
          <w:tab w:val="clear" w:pos="720"/>
          <w:tab w:val="left" w:pos="1512"/>
        </w:tabs>
        <w:spacing w:line="253" w:lineRule="exact"/>
        <w:ind w:left="1512" w:right="648" w:hanging="720"/>
        <w:textAlignment w:val="baseline"/>
        <w:rPr>
          <w:rFonts w:ascii="Arial" w:eastAsia="Arial" w:hAnsi="Arial"/>
          <w:b/>
          <w:color w:val="000000"/>
          <w:u w:val="single"/>
          <w:lang w:val="de-DE"/>
        </w:rPr>
      </w:pPr>
      <w:r>
        <w:rPr>
          <w:rFonts w:ascii="Arial" w:eastAsia="Arial" w:hAnsi="Arial"/>
          <w:b/>
          <w:color w:val="000000"/>
          <w:u w:val="single"/>
          <w:lang w:val="de-DE"/>
        </w:rPr>
        <w:t xml:space="preserve">Bürgermeister der Gemeinde oder von ihm beauftragte Person der Verwaltung </w:t>
      </w:r>
    </w:p>
    <w:p w:rsidR="00BD345B" w:rsidRDefault="00B13E06">
      <w:pPr>
        <w:numPr>
          <w:ilvl w:val="0"/>
          <w:numId w:val="88"/>
        </w:numPr>
        <w:tabs>
          <w:tab w:val="clear" w:pos="720"/>
          <w:tab w:val="left" w:pos="1512"/>
        </w:tabs>
        <w:spacing w:line="252" w:lineRule="exact"/>
        <w:ind w:left="1512" w:hanging="720"/>
        <w:textAlignment w:val="baseline"/>
        <w:rPr>
          <w:rFonts w:ascii="Arial" w:eastAsia="Arial" w:hAnsi="Arial"/>
          <w:color w:val="000000"/>
          <w:spacing w:val="-1"/>
          <w:lang w:val="de-DE"/>
        </w:rPr>
      </w:pPr>
      <w:r>
        <w:rPr>
          <w:rFonts w:ascii="Arial" w:eastAsia="Arial" w:hAnsi="Arial"/>
          <w:color w:val="000000"/>
          <w:spacing w:val="-1"/>
          <w:lang w:val="de-DE"/>
        </w:rPr>
        <w:t>Sprecher der Freiwilligen Feuerwehr</w:t>
      </w:r>
    </w:p>
    <w:sectPr w:rsidR="00BD345B">
      <w:pgSz w:w="11909" w:h="16838"/>
      <w:pgMar w:top="1660" w:right="1470" w:bottom="2822" w:left="137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CA7" w:rsidRDefault="00B13E06">
      <w:r>
        <w:separator/>
      </w:r>
    </w:p>
  </w:endnote>
  <w:endnote w:type="continuationSeparator" w:id="0">
    <w:p w:rsidR="000E2CA7" w:rsidRDefault="00B1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45B" w:rsidRDefault="00BD345B"/>
  </w:footnote>
  <w:footnote w:type="continuationSeparator" w:id="0">
    <w:p w:rsidR="00BD345B" w:rsidRDefault="00B13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9DA"/>
    <w:multiLevelType w:val="multilevel"/>
    <w:tmpl w:val="4E8E1B38"/>
    <w:lvl w:ilvl="0">
      <w:start w:val="1"/>
      <w:numFmt w:val="lowerLetter"/>
      <w:lvlText w:val="%1)"/>
      <w:lvlJc w:val="left"/>
      <w:pPr>
        <w:tabs>
          <w:tab w:val="left" w:pos="648"/>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5445B"/>
    <w:multiLevelType w:val="multilevel"/>
    <w:tmpl w:val="40F8E31E"/>
    <w:lvl w:ilvl="0">
      <w:start w:val="1"/>
      <w:numFmt w:val="lowerLetter"/>
      <w:lvlText w:val="%1)"/>
      <w:lvlJc w:val="left"/>
      <w:pPr>
        <w:tabs>
          <w:tab w:val="left" w:pos="720"/>
        </w:tabs>
      </w:pPr>
      <w:rPr>
        <w:rFonts w:ascii="Arial" w:eastAsia="Arial" w:hAnsi="Arial"/>
        <w:color w:val="000000"/>
        <w:spacing w:val="-6"/>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76DF5"/>
    <w:multiLevelType w:val="multilevel"/>
    <w:tmpl w:val="5C300F32"/>
    <w:lvl w:ilvl="0">
      <w:start w:val="1"/>
      <w:numFmt w:val="lowerLetter"/>
      <w:lvlText w:val="%1)"/>
      <w:lvlJc w:val="left"/>
      <w:pPr>
        <w:tabs>
          <w:tab w:val="left" w:pos="648"/>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07AF9"/>
    <w:multiLevelType w:val="multilevel"/>
    <w:tmpl w:val="0ECE539A"/>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485B13"/>
    <w:multiLevelType w:val="multilevel"/>
    <w:tmpl w:val="6840E854"/>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9D53BB"/>
    <w:multiLevelType w:val="multilevel"/>
    <w:tmpl w:val="FAE85A94"/>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467584"/>
    <w:multiLevelType w:val="multilevel"/>
    <w:tmpl w:val="42CABC90"/>
    <w:lvl w:ilvl="0">
      <w:start w:val="1"/>
      <w:numFmt w:val="lowerLetter"/>
      <w:lvlText w:val="%1)"/>
      <w:lvlJc w:val="left"/>
      <w:pPr>
        <w:tabs>
          <w:tab w:val="left" w:pos="648"/>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DC6D3C"/>
    <w:multiLevelType w:val="multilevel"/>
    <w:tmpl w:val="BA0E3D72"/>
    <w:lvl w:ilvl="0">
      <w:start w:val="1"/>
      <w:numFmt w:val="lowerLetter"/>
      <w:lvlText w:val="%1)"/>
      <w:lvlJc w:val="left"/>
      <w:pPr>
        <w:tabs>
          <w:tab w:val="left" w:pos="720"/>
        </w:tabs>
      </w:pPr>
      <w:rPr>
        <w:rFonts w:ascii="Arial" w:eastAsia="Arial" w:hAnsi="Arial"/>
        <w:color w:val="000000"/>
        <w:spacing w:val="-5"/>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907ABA"/>
    <w:multiLevelType w:val="multilevel"/>
    <w:tmpl w:val="2C80990C"/>
    <w:lvl w:ilvl="0">
      <w:start w:val="1"/>
      <w:numFmt w:val="lowerLetter"/>
      <w:lvlText w:val="%1)"/>
      <w:lvlJc w:val="left"/>
      <w:pPr>
        <w:tabs>
          <w:tab w:val="left" w:pos="720"/>
        </w:tabs>
      </w:pPr>
      <w:rPr>
        <w:rFonts w:ascii="Arial" w:eastAsia="Arial" w:hAnsi="Arial"/>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125F9F"/>
    <w:multiLevelType w:val="multilevel"/>
    <w:tmpl w:val="692AEE0E"/>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556808"/>
    <w:multiLevelType w:val="multilevel"/>
    <w:tmpl w:val="AD727468"/>
    <w:lvl w:ilvl="0">
      <w:start w:val="1"/>
      <w:numFmt w:val="lowerLetter"/>
      <w:lvlText w:val="%1)"/>
      <w:lvlJc w:val="left"/>
      <w:pPr>
        <w:tabs>
          <w:tab w:val="left" w:pos="720"/>
        </w:tabs>
      </w:pPr>
      <w:rPr>
        <w:rFonts w:ascii="Arial" w:eastAsia="Arial" w:hAnsi="Arial"/>
        <w:b/>
        <w:color w:val="000000"/>
        <w:spacing w:val="-1"/>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8E7A21"/>
    <w:multiLevelType w:val="multilevel"/>
    <w:tmpl w:val="2F1A7732"/>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E9659A"/>
    <w:multiLevelType w:val="multilevel"/>
    <w:tmpl w:val="1D1E6F18"/>
    <w:lvl w:ilvl="0">
      <w:start w:val="1"/>
      <w:numFmt w:val="lowerLetter"/>
      <w:lvlText w:val="%1)"/>
      <w:lvlJc w:val="left"/>
      <w:pPr>
        <w:tabs>
          <w:tab w:val="left" w:pos="648"/>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1429F7"/>
    <w:multiLevelType w:val="multilevel"/>
    <w:tmpl w:val="31DC0DFC"/>
    <w:lvl w:ilvl="0">
      <w:start w:val="1"/>
      <w:numFmt w:val="lowerLetter"/>
      <w:lvlText w:val="%1)"/>
      <w:lvlJc w:val="left"/>
      <w:pPr>
        <w:tabs>
          <w:tab w:val="left" w:pos="720"/>
        </w:tabs>
      </w:pPr>
      <w:rPr>
        <w:rFonts w:ascii="Arial" w:eastAsia="Arial" w:hAnsi="Arial"/>
        <w:color w:val="000000"/>
        <w:spacing w:val="-2"/>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35420A"/>
    <w:multiLevelType w:val="multilevel"/>
    <w:tmpl w:val="5B786674"/>
    <w:lvl w:ilvl="0">
      <w:start w:val="1"/>
      <w:numFmt w:val="lowerLetter"/>
      <w:lvlText w:val="%1)"/>
      <w:lvlJc w:val="left"/>
      <w:pPr>
        <w:tabs>
          <w:tab w:val="left" w:pos="648"/>
        </w:tabs>
      </w:pPr>
      <w:rPr>
        <w:rFonts w:ascii="Arial" w:eastAsia="Arial" w:hAnsi="Arial"/>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0B17E1"/>
    <w:multiLevelType w:val="multilevel"/>
    <w:tmpl w:val="B100030C"/>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570CA2"/>
    <w:multiLevelType w:val="multilevel"/>
    <w:tmpl w:val="8D9C35DE"/>
    <w:lvl w:ilvl="0">
      <w:start w:val="1"/>
      <w:numFmt w:val="lowerLetter"/>
      <w:lvlText w:val="%1)"/>
      <w:lvlJc w:val="left"/>
      <w:pPr>
        <w:tabs>
          <w:tab w:val="left" w:pos="576"/>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440DC5"/>
    <w:multiLevelType w:val="multilevel"/>
    <w:tmpl w:val="C5EA4104"/>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6D7866"/>
    <w:multiLevelType w:val="multilevel"/>
    <w:tmpl w:val="57AAAAA4"/>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A4297A"/>
    <w:multiLevelType w:val="multilevel"/>
    <w:tmpl w:val="E29CFEC4"/>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CC38C0"/>
    <w:multiLevelType w:val="multilevel"/>
    <w:tmpl w:val="9D72B4E2"/>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79217B"/>
    <w:multiLevelType w:val="multilevel"/>
    <w:tmpl w:val="6976301C"/>
    <w:lvl w:ilvl="0">
      <w:start w:val="1"/>
      <w:numFmt w:val="lowerLetter"/>
      <w:lvlText w:val="%1)"/>
      <w:lvlJc w:val="left"/>
      <w:pPr>
        <w:tabs>
          <w:tab w:val="left" w:pos="648"/>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8306FE"/>
    <w:multiLevelType w:val="multilevel"/>
    <w:tmpl w:val="025CE5E6"/>
    <w:lvl w:ilvl="0">
      <w:start w:val="1"/>
      <w:numFmt w:val="lowerLetter"/>
      <w:lvlText w:val="%1)"/>
      <w:lvlJc w:val="left"/>
      <w:pPr>
        <w:tabs>
          <w:tab w:val="left" w:pos="648"/>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886820"/>
    <w:multiLevelType w:val="multilevel"/>
    <w:tmpl w:val="C3647DB2"/>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7D2717"/>
    <w:multiLevelType w:val="multilevel"/>
    <w:tmpl w:val="8D742E50"/>
    <w:lvl w:ilvl="0">
      <w:start w:val="1"/>
      <w:numFmt w:val="lowerLetter"/>
      <w:lvlText w:val="%1)"/>
      <w:lvlJc w:val="left"/>
      <w:pPr>
        <w:tabs>
          <w:tab w:val="left" w:pos="648"/>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502FB3"/>
    <w:multiLevelType w:val="multilevel"/>
    <w:tmpl w:val="24CAC556"/>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852208"/>
    <w:multiLevelType w:val="multilevel"/>
    <w:tmpl w:val="9FB0BDAC"/>
    <w:lvl w:ilvl="0">
      <w:start w:val="1"/>
      <w:numFmt w:val="lowerLetter"/>
      <w:lvlText w:val="%1)"/>
      <w:lvlJc w:val="left"/>
      <w:pPr>
        <w:tabs>
          <w:tab w:val="left" w:pos="720"/>
        </w:tabs>
      </w:pPr>
      <w:rPr>
        <w:rFonts w:ascii="Arial" w:eastAsia="Arial" w:hAnsi="Arial"/>
        <w:color w:val="000000"/>
        <w:spacing w:val="-2"/>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F71E77"/>
    <w:multiLevelType w:val="multilevel"/>
    <w:tmpl w:val="F806B90E"/>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C15EF0"/>
    <w:multiLevelType w:val="multilevel"/>
    <w:tmpl w:val="DEB8D0B8"/>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592EBB"/>
    <w:multiLevelType w:val="multilevel"/>
    <w:tmpl w:val="CC509F86"/>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41608D"/>
    <w:multiLevelType w:val="multilevel"/>
    <w:tmpl w:val="BB80AD5E"/>
    <w:lvl w:ilvl="0">
      <w:start w:val="1"/>
      <w:numFmt w:val="lowerLetter"/>
      <w:lvlText w:val="%1)"/>
      <w:lvlJc w:val="left"/>
      <w:pPr>
        <w:tabs>
          <w:tab w:val="left" w:pos="720"/>
        </w:tabs>
      </w:pPr>
      <w:rPr>
        <w:rFonts w:ascii="Arial" w:eastAsia="Arial" w:hAnsi="Arial"/>
        <w:color w:val="000000"/>
        <w:spacing w:val="-3"/>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803289"/>
    <w:multiLevelType w:val="multilevel"/>
    <w:tmpl w:val="BF407302"/>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A93653"/>
    <w:multiLevelType w:val="multilevel"/>
    <w:tmpl w:val="BC00C2AA"/>
    <w:lvl w:ilvl="0">
      <w:start w:val="1"/>
      <w:numFmt w:val="lowerLetter"/>
      <w:lvlText w:val="%1)"/>
      <w:lvlJc w:val="left"/>
      <w:pPr>
        <w:tabs>
          <w:tab w:val="left" w:pos="720"/>
        </w:tabs>
      </w:pPr>
      <w:rPr>
        <w:rFonts w:ascii="Arial" w:eastAsia="Arial" w:hAnsi="Arial"/>
        <w:color w:val="000000"/>
        <w:spacing w:val="-2"/>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3B7036"/>
    <w:multiLevelType w:val="multilevel"/>
    <w:tmpl w:val="271E2CC0"/>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FD7F7F"/>
    <w:multiLevelType w:val="multilevel"/>
    <w:tmpl w:val="F1667116"/>
    <w:lvl w:ilvl="0">
      <w:start w:val="1"/>
      <w:numFmt w:val="lowerLetter"/>
      <w:lvlText w:val="%1)"/>
      <w:lvlJc w:val="left"/>
      <w:pPr>
        <w:tabs>
          <w:tab w:val="left" w:pos="720"/>
        </w:tabs>
      </w:pPr>
      <w:rPr>
        <w:rFonts w:ascii="Arial" w:eastAsia="Arial" w:hAnsi="Arial"/>
        <w:color w:val="000000"/>
        <w:spacing w:val="-4"/>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99010AC"/>
    <w:multiLevelType w:val="multilevel"/>
    <w:tmpl w:val="92729EF2"/>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C50DE6"/>
    <w:multiLevelType w:val="multilevel"/>
    <w:tmpl w:val="C62C3502"/>
    <w:lvl w:ilvl="0">
      <w:start w:val="1"/>
      <w:numFmt w:val="lowerLetter"/>
      <w:lvlText w:val="%1)"/>
      <w:lvlJc w:val="left"/>
      <w:pPr>
        <w:tabs>
          <w:tab w:val="left" w:pos="720"/>
        </w:tabs>
      </w:pPr>
      <w:rPr>
        <w:rFonts w:ascii="Arial" w:eastAsia="Arial" w:hAnsi="Arial"/>
        <w:color w:val="000000"/>
        <w:spacing w:val="-2"/>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CD36DE"/>
    <w:multiLevelType w:val="multilevel"/>
    <w:tmpl w:val="23FE4C22"/>
    <w:lvl w:ilvl="0">
      <w:start w:val="1"/>
      <w:numFmt w:val="lowerLetter"/>
      <w:lvlText w:val="%1)"/>
      <w:lvlJc w:val="left"/>
      <w:pPr>
        <w:tabs>
          <w:tab w:val="left" w:pos="648"/>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791C66"/>
    <w:multiLevelType w:val="multilevel"/>
    <w:tmpl w:val="3A227ED2"/>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951C2B"/>
    <w:multiLevelType w:val="multilevel"/>
    <w:tmpl w:val="C77EC3F6"/>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1093FDE"/>
    <w:multiLevelType w:val="multilevel"/>
    <w:tmpl w:val="F608266E"/>
    <w:lvl w:ilvl="0">
      <w:start w:val="1"/>
      <w:numFmt w:val="lowerLetter"/>
      <w:lvlText w:val="%1)"/>
      <w:lvlJc w:val="left"/>
      <w:pPr>
        <w:tabs>
          <w:tab w:val="left" w:pos="720"/>
        </w:tabs>
      </w:pPr>
      <w:rPr>
        <w:rFonts w:ascii="Arial" w:eastAsia="Arial" w:hAnsi="Arial"/>
        <w:b/>
        <w:color w:val="000000"/>
        <w:spacing w:val="-2"/>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1158B6"/>
    <w:multiLevelType w:val="multilevel"/>
    <w:tmpl w:val="F04C1478"/>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580763"/>
    <w:multiLevelType w:val="multilevel"/>
    <w:tmpl w:val="29F86B54"/>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1EE1BCF"/>
    <w:multiLevelType w:val="multilevel"/>
    <w:tmpl w:val="0BE6D82C"/>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33A3CB6"/>
    <w:multiLevelType w:val="multilevel"/>
    <w:tmpl w:val="82EC3D6A"/>
    <w:lvl w:ilvl="0">
      <w:start w:val="1"/>
      <w:numFmt w:val="lowerLetter"/>
      <w:lvlText w:val="%1)"/>
      <w:lvlJc w:val="left"/>
      <w:pPr>
        <w:tabs>
          <w:tab w:val="left" w:pos="720"/>
        </w:tabs>
      </w:pPr>
      <w:rPr>
        <w:rFonts w:ascii="Arial" w:eastAsia="Arial" w:hAnsi="Arial"/>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8452A4"/>
    <w:multiLevelType w:val="multilevel"/>
    <w:tmpl w:val="32C4F210"/>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437246F"/>
    <w:multiLevelType w:val="multilevel"/>
    <w:tmpl w:val="DD2C7F76"/>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8F5D2F"/>
    <w:multiLevelType w:val="multilevel"/>
    <w:tmpl w:val="3E80485C"/>
    <w:lvl w:ilvl="0">
      <w:start w:val="1"/>
      <w:numFmt w:val="lowerLetter"/>
      <w:lvlText w:val="%1)"/>
      <w:lvlJc w:val="left"/>
      <w:pPr>
        <w:tabs>
          <w:tab w:val="left" w:pos="720"/>
        </w:tabs>
      </w:pPr>
      <w:rPr>
        <w:rFonts w:ascii="Arial" w:eastAsia="Arial" w:hAnsi="Arial"/>
        <w:color w:val="000000"/>
        <w:spacing w:val="-2"/>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49C5389"/>
    <w:multiLevelType w:val="multilevel"/>
    <w:tmpl w:val="F5601F66"/>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5947207"/>
    <w:multiLevelType w:val="multilevel"/>
    <w:tmpl w:val="8ACAEF0C"/>
    <w:lvl w:ilvl="0">
      <w:start w:val="1"/>
      <w:numFmt w:val="lowerLetter"/>
      <w:lvlText w:val="%1)"/>
      <w:lvlJc w:val="left"/>
      <w:pPr>
        <w:tabs>
          <w:tab w:val="left" w:pos="648"/>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E9467A"/>
    <w:multiLevelType w:val="multilevel"/>
    <w:tmpl w:val="FCA2663C"/>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9F2D2C"/>
    <w:multiLevelType w:val="multilevel"/>
    <w:tmpl w:val="5D82B04C"/>
    <w:lvl w:ilvl="0">
      <w:start w:val="1"/>
      <w:numFmt w:val="lowerLetter"/>
      <w:lvlText w:val="%1)"/>
      <w:lvlJc w:val="left"/>
      <w:pPr>
        <w:tabs>
          <w:tab w:val="left" w:pos="648"/>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A416D16"/>
    <w:multiLevelType w:val="multilevel"/>
    <w:tmpl w:val="63E84EF4"/>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0C28B2"/>
    <w:multiLevelType w:val="multilevel"/>
    <w:tmpl w:val="C64253F4"/>
    <w:lvl w:ilvl="0">
      <w:start w:val="1"/>
      <w:numFmt w:val="lowerLetter"/>
      <w:lvlText w:val="%1)"/>
      <w:lvlJc w:val="left"/>
      <w:pPr>
        <w:tabs>
          <w:tab w:val="left" w:pos="720"/>
        </w:tabs>
      </w:pPr>
      <w:rPr>
        <w:rFonts w:ascii="Arial" w:eastAsia="Arial" w:hAnsi="Arial"/>
        <w:b/>
        <w:color w:val="000000"/>
        <w:spacing w:val="-2"/>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7C2A72"/>
    <w:multiLevelType w:val="multilevel"/>
    <w:tmpl w:val="218C5362"/>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1DD4D97"/>
    <w:multiLevelType w:val="multilevel"/>
    <w:tmpl w:val="E2243BBE"/>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A251C7"/>
    <w:multiLevelType w:val="multilevel"/>
    <w:tmpl w:val="07000EA0"/>
    <w:lvl w:ilvl="0">
      <w:start w:val="1"/>
      <w:numFmt w:val="lowerLetter"/>
      <w:lvlText w:val="%1)"/>
      <w:lvlJc w:val="left"/>
      <w:pPr>
        <w:tabs>
          <w:tab w:val="left" w:pos="720"/>
        </w:tabs>
      </w:pPr>
      <w:rPr>
        <w:rFonts w:ascii="Arial" w:eastAsia="Arial" w:hAnsi="Arial"/>
        <w:color w:val="000000"/>
        <w:spacing w:val="-5"/>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2F71581"/>
    <w:multiLevelType w:val="multilevel"/>
    <w:tmpl w:val="740087AA"/>
    <w:lvl w:ilvl="0">
      <w:start w:val="1"/>
      <w:numFmt w:val="lowerLetter"/>
      <w:lvlText w:val="%1)"/>
      <w:lvlJc w:val="left"/>
      <w:pPr>
        <w:tabs>
          <w:tab w:val="left" w:pos="720"/>
        </w:tabs>
      </w:pPr>
      <w:rPr>
        <w:rFonts w:ascii="Arial" w:eastAsia="Arial" w:hAnsi="Arial"/>
        <w:color w:val="000000"/>
        <w:spacing w:val="-3"/>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3897AB2"/>
    <w:multiLevelType w:val="multilevel"/>
    <w:tmpl w:val="904E95F4"/>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4766E65"/>
    <w:multiLevelType w:val="multilevel"/>
    <w:tmpl w:val="D5EC811A"/>
    <w:lvl w:ilvl="0">
      <w:start w:val="1"/>
      <w:numFmt w:val="lowerLetter"/>
      <w:lvlText w:val="%1)"/>
      <w:lvlJc w:val="left"/>
      <w:pPr>
        <w:tabs>
          <w:tab w:val="left" w:pos="648"/>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57C302D"/>
    <w:multiLevelType w:val="multilevel"/>
    <w:tmpl w:val="B33EF9DC"/>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58646AD"/>
    <w:multiLevelType w:val="multilevel"/>
    <w:tmpl w:val="40069D50"/>
    <w:lvl w:ilvl="0">
      <w:start w:val="1"/>
      <w:numFmt w:val="lowerLetter"/>
      <w:lvlText w:val="%1)"/>
      <w:lvlJc w:val="left"/>
      <w:pPr>
        <w:tabs>
          <w:tab w:val="left" w:pos="720"/>
        </w:tabs>
      </w:pPr>
      <w:rPr>
        <w:rFonts w:ascii="Arial" w:eastAsia="Arial" w:hAnsi="Arial"/>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6540EF5"/>
    <w:multiLevelType w:val="multilevel"/>
    <w:tmpl w:val="F9109E50"/>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6A70302"/>
    <w:multiLevelType w:val="multilevel"/>
    <w:tmpl w:val="24342FFA"/>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A8F5950"/>
    <w:multiLevelType w:val="multilevel"/>
    <w:tmpl w:val="29505A24"/>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C283901"/>
    <w:multiLevelType w:val="multilevel"/>
    <w:tmpl w:val="2562A098"/>
    <w:lvl w:ilvl="0">
      <w:start w:val="1"/>
      <w:numFmt w:val="lowerLetter"/>
      <w:lvlText w:val="%1)"/>
      <w:lvlJc w:val="left"/>
      <w:pPr>
        <w:tabs>
          <w:tab w:val="left" w:pos="720"/>
        </w:tabs>
      </w:pPr>
      <w:rPr>
        <w:rFonts w:ascii="Arial" w:eastAsia="Arial" w:hAnsi="Arial"/>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E5527DC"/>
    <w:multiLevelType w:val="multilevel"/>
    <w:tmpl w:val="B742E724"/>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EFA6873"/>
    <w:multiLevelType w:val="multilevel"/>
    <w:tmpl w:val="9CDC2FD2"/>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FC3DD8"/>
    <w:multiLevelType w:val="multilevel"/>
    <w:tmpl w:val="AA4EE1DA"/>
    <w:lvl w:ilvl="0">
      <w:start w:val="1"/>
      <w:numFmt w:val="lowerLetter"/>
      <w:lvlText w:val="%1)"/>
      <w:lvlJc w:val="left"/>
      <w:pPr>
        <w:tabs>
          <w:tab w:val="left" w:pos="720"/>
        </w:tabs>
      </w:pPr>
      <w:rPr>
        <w:rFonts w:ascii="Arial" w:eastAsia="Arial" w:hAnsi="Arial"/>
        <w:b/>
        <w:color w:val="000000"/>
        <w:spacing w:val="-1"/>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F6C0332"/>
    <w:multiLevelType w:val="multilevel"/>
    <w:tmpl w:val="7F6CB4C6"/>
    <w:lvl w:ilvl="0">
      <w:start w:val="1"/>
      <w:numFmt w:val="lowerLetter"/>
      <w:lvlText w:val="%1)"/>
      <w:lvlJc w:val="left"/>
      <w:pPr>
        <w:tabs>
          <w:tab w:val="left" w:pos="720"/>
        </w:tabs>
      </w:pPr>
      <w:rPr>
        <w:rFonts w:ascii="Arial" w:eastAsia="Arial" w:hAnsi="Arial"/>
        <w:color w:val="000000"/>
        <w:spacing w:val="-3"/>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FBE41CB"/>
    <w:multiLevelType w:val="multilevel"/>
    <w:tmpl w:val="7FD2438E"/>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07360ED"/>
    <w:multiLevelType w:val="multilevel"/>
    <w:tmpl w:val="38EC15EE"/>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39766EC"/>
    <w:multiLevelType w:val="multilevel"/>
    <w:tmpl w:val="8B7EC12E"/>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51C4036"/>
    <w:multiLevelType w:val="multilevel"/>
    <w:tmpl w:val="14DA464A"/>
    <w:lvl w:ilvl="0">
      <w:start w:val="1"/>
      <w:numFmt w:val="lowerLetter"/>
      <w:lvlText w:val="%1)"/>
      <w:lvlJc w:val="left"/>
      <w:pPr>
        <w:tabs>
          <w:tab w:val="left" w:pos="720"/>
        </w:tabs>
      </w:pPr>
      <w:rPr>
        <w:rFonts w:ascii="Arial" w:eastAsia="Arial" w:hAnsi="Arial"/>
        <w:color w:val="000000"/>
        <w:spacing w:val="-23"/>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5EC67DB"/>
    <w:multiLevelType w:val="multilevel"/>
    <w:tmpl w:val="072EE49A"/>
    <w:lvl w:ilvl="0">
      <w:start w:val="1"/>
      <w:numFmt w:val="lowerLetter"/>
      <w:lvlText w:val="%1)"/>
      <w:lvlJc w:val="left"/>
      <w:pPr>
        <w:tabs>
          <w:tab w:val="left" w:pos="720"/>
        </w:tabs>
      </w:pPr>
      <w:rPr>
        <w:rFonts w:ascii="Arial" w:eastAsia="Arial" w:hAnsi="Arial"/>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7FD2505"/>
    <w:multiLevelType w:val="multilevel"/>
    <w:tmpl w:val="E5F20D86"/>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B975659"/>
    <w:multiLevelType w:val="multilevel"/>
    <w:tmpl w:val="A4DAB3E0"/>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C026020"/>
    <w:multiLevelType w:val="multilevel"/>
    <w:tmpl w:val="DEE20720"/>
    <w:lvl w:ilvl="0">
      <w:start w:val="1"/>
      <w:numFmt w:val="lowerLetter"/>
      <w:lvlText w:val="%1)"/>
      <w:lvlJc w:val="left"/>
      <w:pPr>
        <w:tabs>
          <w:tab w:val="left" w:pos="864"/>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D1A4995"/>
    <w:multiLevelType w:val="multilevel"/>
    <w:tmpl w:val="4A6EE312"/>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E9C2990"/>
    <w:multiLevelType w:val="multilevel"/>
    <w:tmpl w:val="6B52A2EA"/>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2F90CE9"/>
    <w:multiLevelType w:val="multilevel"/>
    <w:tmpl w:val="0E86A464"/>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45A6AB6"/>
    <w:multiLevelType w:val="multilevel"/>
    <w:tmpl w:val="0922CA98"/>
    <w:lvl w:ilvl="0">
      <w:start w:val="1"/>
      <w:numFmt w:val="lowerLetter"/>
      <w:lvlText w:val="%1)"/>
      <w:lvlJc w:val="left"/>
      <w:pPr>
        <w:tabs>
          <w:tab w:val="left" w:pos="720"/>
        </w:tabs>
      </w:pPr>
      <w:rPr>
        <w:rFonts w:ascii="Arial" w:eastAsia="Arial" w:hAnsi="Arial"/>
        <w:color w:val="000000"/>
        <w:spacing w:val="-3"/>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5297C32"/>
    <w:multiLevelType w:val="multilevel"/>
    <w:tmpl w:val="A1FE2C9A"/>
    <w:lvl w:ilvl="0">
      <w:start w:val="1"/>
      <w:numFmt w:val="lowerLetter"/>
      <w:lvlText w:val="%1)"/>
      <w:lvlJc w:val="left"/>
      <w:pPr>
        <w:tabs>
          <w:tab w:val="left" w:pos="720"/>
        </w:tabs>
      </w:pPr>
      <w:rPr>
        <w:rFonts w:ascii="Arial" w:eastAsia="Arial" w:hAnsi="Arial"/>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931294F"/>
    <w:multiLevelType w:val="multilevel"/>
    <w:tmpl w:val="F1C6D494"/>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B844F47"/>
    <w:multiLevelType w:val="multilevel"/>
    <w:tmpl w:val="1D802534"/>
    <w:lvl w:ilvl="0">
      <w:start w:val="1"/>
      <w:numFmt w:val="lowerLetter"/>
      <w:lvlText w:val="%1)"/>
      <w:lvlJc w:val="left"/>
      <w:pPr>
        <w:tabs>
          <w:tab w:val="left" w:pos="720"/>
        </w:tabs>
      </w:pPr>
      <w:rPr>
        <w:rFonts w:ascii="Arial" w:eastAsia="Arial" w:hAnsi="Arial"/>
        <w:color w:val="000000"/>
        <w:spacing w:val="-6"/>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C7143E0"/>
    <w:multiLevelType w:val="multilevel"/>
    <w:tmpl w:val="36223FCC"/>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C80099D"/>
    <w:multiLevelType w:val="multilevel"/>
    <w:tmpl w:val="11F8C872"/>
    <w:lvl w:ilvl="0">
      <w:start w:val="1"/>
      <w:numFmt w:val="lowerLetter"/>
      <w:lvlText w:val="%1)"/>
      <w:lvlJc w:val="left"/>
      <w:pPr>
        <w:tabs>
          <w:tab w:val="left" w:pos="720"/>
        </w:tabs>
      </w:pPr>
      <w:rPr>
        <w:rFonts w:ascii="Arial" w:eastAsia="Arial" w:hAnsi="Arial"/>
        <w:color w:val="000000"/>
        <w:spacing w:val="-2"/>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EFB2D22"/>
    <w:multiLevelType w:val="multilevel"/>
    <w:tmpl w:val="61EAD426"/>
    <w:lvl w:ilvl="0">
      <w:start w:val="1"/>
      <w:numFmt w:val="lowerLetter"/>
      <w:lvlText w:val="%1)"/>
      <w:lvlJc w:val="left"/>
      <w:pPr>
        <w:tabs>
          <w:tab w:val="left" w:pos="720"/>
        </w:tabs>
      </w:pPr>
      <w:rPr>
        <w:rFonts w:ascii="Arial" w:eastAsia="Arial" w:hAnsi="Arial"/>
        <w:b/>
        <w:color w:val="000000"/>
        <w:spacing w:val="0"/>
        <w:w w:val="100"/>
        <w:sz w:val="22"/>
        <w:u w:val="single"/>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F4957D4"/>
    <w:multiLevelType w:val="multilevel"/>
    <w:tmpl w:val="744888F8"/>
    <w:lvl w:ilvl="0">
      <w:start w:val="1"/>
      <w:numFmt w:val="lowerLetter"/>
      <w:lvlText w:val="%1)"/>
      <w:lvlJc w:val="left"/>
      <w:pPr>
        <w:tabs>
          <w:tab w:val="left" w:pos="720"/>
        </w:tabs>
      </w:pPr>
      <w:rPr>
        <w:rFonts w:ascii="Arial" w:eastAsia="Arial" w:hAnsi="Aria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FEF36C9"/>
    <w:multiLevelType w:val="multilevel"/>
    <w:tmpl w:val="DD0A83C6"/>
    <w:lvl w:ilvl="0">
      <w:start w:val="1"/>
      <w:numFmt w:val="lowerLetter"/>
      <w:lvlText w:val="%1)"/>
      <w:lvlJc w:val="left"/>
      <w:pPr>
        <w:tabs>
          <w:tab w:val="left" w:pos="720"/>
        </w:tabs>
      </w:pPr>
      <w:rPr>
        <w:rFonts w:ascii="Arial" w:eastAsia="Arial" w:hAnsi="Arial"/>
        <w:color w:val="000000"/>
        <w:spacing w:val="-1"/>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1"/>
  </w:num>
  <w:num w:numId="2">
    <w:abstractNumId w:val="64"/>
  </w:num>
  <w:num w:numId="3">
    <w:abstractNumId w:val="63"/>
  </w:num>
  <w:num w:numId="4">
    <w:abstractNumId w:val="79"/>
  </w:num>
  <w:num w:numId="5">
    <w:abstractNumId w:val="29"/>
  </w:num>
  <w:num w:numId="6">
    <w:abstractNumId w:val="43"/>
  </w:num>
  <w:num w:numId="7">
    <w:abstractNumId w:val="48"/>
  </w:num>
  <w:num w:numId="8">
    <w:abstractNumId w:val="77"/>
  </w:num>
  <w:num w:numId="9">
    <w:abstractNumId w:val="61"/>
  </w:num>
  <w:num w:numId="10">
    <w:abstractNumId w:val="60"/>
  </w:num>
  <w:num w:numId="11">
    <w:abstractNumId w:val="15"/>
  </w:num>
  <w:num w:numId="12">
    <w:abstractNumId w:val="17"/>
  </w:num>
  <w:num w:numId="13">
    <w:abstractNumId w:val="62"/>
  </w:num>
  <w:num w:numId="14">
    <w:abstractNumId w:val="73"/>
  </w:num>
  <w:num w:numId="15">
    <w:abstractNumId w:val="82"/>
  </w:num>
  <w:num w:numId="16">
    <w:abstractNumId w:val="42"/>
  </w:num>
  <w:num w:numId="17">
    <w:abstractNumId w:val="76"/>
  </w:num>
  <w:num w:numId="18">
    <w:abstractNumId w:val="11"/>
  </w:num>
  <w:num w:numId="19">
    <w:abstractNumId w:val="28"/>
  </w:num>
  <w:num w:numId="20">
    <w:abstractNumId w:val="58"/>
  </w:num>
  <w:num w:numId="21">
    <w:abstractNumId w:val="27"/>
  </w:num>
  <w:num w:numId="22">
    <w:abstractNumId w:val="89"/>
  </w:num>
  <w:num w:numId="23">
    <w:abstractNumId w:val="65"/>
  </w:num>
  <w:num w:numId="24">
    <w:abstractNumId w:val="38"/>
  </w:num>
  <w:num w:numId="25">
    <w:abstractNumId w:val="78"/>
  </w:num>
  <w:num w:numId="26">
    <w:abstractNumId w:val="57"/>
  </w:num>
  <w:num w:numId="27">
    <w:abstractNumId w:val="1"/>
  </w:num>
  <w:num w:numId="28">
    <w:abstractNumId w:val="36"/>
  </w:num>
  <w:num w:numId="29">
    <w:abstractNumId w:val="8"/>
  </w:num>
  <w:num w:numId="30">
    <w:abstractNumId w:val="74"/>
  </w:num>
  <w:num w:numId="31">
    <w:abstractNumId w:val="34"/>
  </w:num>
  <w:num w:numId="32">
    <w:abstractNumId w:val="69"/>
  </w:num>
  <w:num w:numId="33">
    <w:abstractNumId w:val="44"/>
  </w:num>
  <w:num w:numId="34">
    <w:abstractNumId w:val="47"/>
  </w:num>
  <w:num w:numId="35">
    <w:abstractNumId w:val="39"/>
  </w:num>
  <w:num w:numId="36">
    <w:abstractNumId w:val="25"/>
  </w:num>
  <w:num w:numId="37">
    <w:abstractNumId w:val="83"/>
  </w:num>
  <w:num w:numId="38">
    <w:abstractNumId w:val="66"/>
  </w:num>
  <w:num w:numId="39">
    <w:abstractNumId w:val="5"/>
  </w:num>
  <w:num w:numId="40">
    <w:abstractNumId w:val="23"/>
  </w:num>
  <w:num w:numId="41">
    <w:abstractNumId w:val="45"/>
  </w:num>
  <w:num w:numId="42">
    <w:abstractNumId w:val="86"/>
  </w:num>
  <w:num w:numId="43">
    <w:abstractNumId w:val="30"/>
  </w:num>
  <w:num w:numId="44">
    <w:abstractNumId w:val="40"/>
  </w:num>
  <w:num w:numId="45">
    <w:abstractNumId w:val="75"/>
  </w:num>
  <w:num w:numId="46">
    <w:abstractNumId w:val="7"/>
  </w:num>
  <w:num w:numId="47">
    <w:abstractNumId w:val="56"/>
  </w:num>
  <w:num w:numId="48">
    <w:abstractNumId w:val="50"/>
  </w:num>
  <w:num w:numId="49">
    <w:abstractNumId w:val="41"/>
  </w:num>
  <w:num w:numId="50">
    <w:abstractNumId w:val="72"/>
  </w:num>
  <w:num w:numId="51">
    <w:abstractNumId w:val="54"/>
  </w:num>
  <w:num w:numId="52">
    <w:abstractNumId w:val="18"/>
  </w:num>
  <w:num w:numId="53">
    <w:abstractNumId w:val="88"/>
  </w:num>
  <w:num w:numId="54">
    <w:abstractNumId w:val="87"/>
  </w:num>
  <w:num w:numId="55">
    <w:abstractNumId w:val="31"/>
  </w:num>
  <w:num w:numId="56">
    <w:abstractNumId w:val="55"/>
  </w:num>
  <w:num w:numId="57">
    <w:abstractNumId w:val="20"/>
  </w:num>
  <w:num w:numId="58">
    <w:abstractNumId w:val="67"/>
  </w:num>
  <w:num w:numId="59">
    <w:abstractNumId w:val="4"/>
  </w:num>
  <w:num w:numId="60">
    <w:abstractNumId w:val="52"/>
  </w:num>
  <w:num w:numId="61">
    <w:abstractNumId w:val="33"/>
  </w:num>
  <w:num w:numId="62">
    <w:abstractNumId w:val="3"/>
  </w:num>
  <w:num w:numId="63">
    <w:abstractNumId w:val="51"/>
  </w:num>
  <w:num w:numId="64">
    <w:abstractNumId w:val="2"/>
  </w:num>
  <w:num w:numId="65">
    <w:abstractNumId w:val="21"/>
  </w:num>
  <w:num w:numId="66">
    <w:abstractNumId w:val="0"/>
  </w:num>
  <w:num w:numId="67">
    <w:abstractNumId w:val="59"/>
  </w:num>
  <w:num w:numId="68">
    <w:abstractNumId w:val="12"/>
  </w:num>
  <w:num w:numId="69">
    <w:abstractNumId w:val="37"/>
  </w:num>
  <w:num w:numId="70">
    <w:abstractNumId w:val="9"/>
  </w:num>
  <w:num w:numId="71">
    <w:abstractNumId w:val="10"/>
  </w:num>
  <w:num w:numId="72">
    <w:abstractNumId w:val="26"/>
  </w:num>
  <w:num w:numId="73">
    <w:abstractNumId w:val="85"/>
  </w:num>
  <w:num w:numId="74">
    <w:abstractNumId w:val="70"/>
  </w:num>
  <w:num w:numId="75">
    <w:abstractNumId w:val="6"/>
  </w:num>
  <w:num w:numId="76">
    <w:abstractNumId w:val="49"/>
  </w:num>
  <w:num w:numId="77">
    <w:abstractNumId w:val="24"/>
  </w:num>
  <w:num w:numId="78">
    <w:abstractNumId w:val="22"/>
  </w:num>
  <w:num w:numId="79">
    <w:abstractNumId w:val="14"/>
  </w:num>
  <w:num w:numId="80">
    <w:abstractNumId w:val="80"/>
  </w:num>
  <w:num w:numId="81">
    <w:abstractNumId w:val="19"/>
  </w:num>
  <w:num w:numId="82">
    <w:abstractNumId w:val="32"/>
  </w:num>
  <w:num w:numId="83">
    <w:abstractNumId w:val="46"/>
  </w:num>
  <w:num w:numId="84">
    <w:abstractNumId w:val="35"/>
  </w:num>
  <w:num w:numId="85">
    <w:abstractNumId w:val="16"/>
  </w:num>
  <w:num w:numId="86">
    <w:abstractNumId w:val="84"/>
  </w:num>
  <w:num w:numId="87">
    <w:abstractNumId w:val="53"/>
  </w:num>
  <w:num w:numId="88">
    <w:abstractNumId w:val="13"/>
  </w:num>
  <w:num w:numId="89">
    <w:abstractNumId w:val="68"/>
  </w:num>
  <w:num w:numId="90">
    <w:abstractNumId w:val="8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5B"/>
    <w:rsid w:val="000E2CA7"/>
    <w:rsid w:val="00447B4B"/>
    <w:rsid w:val="005A326F"/>
    <w:rsid w:val="00A72B16"/>
    <w:rsid w:val="00B13E06"/>
    <w:rsid w:val="00BD34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A2037-B988-4B89-93CC-BF7CF4F8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8505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Kleine Niesse // VdF NRW e. V.</dc:creator>
  <cp:lastModifiedBy>Microsoft-Konto</cp:lastModifiedBy>
  <cp:revision>2</cp:revision>
  <dcterms:created xsi:type="dcterms:W3CDTF">2022-04-10T08:02:00Z</dcterms:created>
  <dcterms:modified xsi:type="dcterms:W3CDTF">2022-04-10T08:02:00Z</dcterms:modified>
</cp:coreProperties>
</file>